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4D638E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638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1E74DA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E74DA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documentaire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1E74DA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E74DA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documentaire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471B2C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gramStart"/>
                            <w:r w:rsidRPr="00471B2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l'affiche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471B2C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gramStart"/>
                      <w:r w:rsidRPr="00471B2C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l'affiche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471B2C" w:rsidP="00471B2C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71B2C">
                              <w:rPr>
                                <w:bCs/>
                                <w:szCs w:val="24"/>
                              </w:rPr>
                              <w:t>• Identifier et lire une affiche.                   • Savoir relever des informations précises.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471B2C" w:rsidP="00471B2C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71B2C">
                        <w:rPr>
                          <w:bCs/>
                          <w:szCs w:val="24"/>
                        </w:rPr>
                        <w:t>• Identifier et lire une affiche.                   • Savoir relever des informations précises.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  <w:r w:rsidRPr="00471B2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471B2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collective</w:t>
            </w:r>
          </w:p>
          <w:p w:rsidR="00471B2C" w:rsidRDefault="00471B2C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71B2C" w:rsidRDefault="00471B2C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71B2C" w:rsidRDefault="00471B2C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71B2C" w:rsidRDefault="00471B2C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71B2C" w:rsidRDefault="00471B2C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471B2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2</w:t>
            </w: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471B2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Recherche individuelle</w:t>
            </w:r>
          </w:p>
          <w:p w:rsidR="00471B2C" w:rsidRDefault="00471B2C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804C4" w:rsidRDefault="003804C4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804C4" w:rsidRDefault="003804C4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804C4" w:rsidRDefault="003804C4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804C4" w:rsidRDefault="003804C4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804C4" w:rsidRPr="003804C4" w:rsidRDefault="003804C4" w:rsidP="003804C4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3804C4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Mise en commun et prolongement</w:t>
            </w:r>
          </w:p>
          <w:p w:rsidR="003804C4" w:rsidRPr="000C5066" w:rsidRDefault="003804C4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EF36C5" w:rsidRDefault="00EF36C5" w:rsidP="00EF36C5">
            <w:pPr>
              <w:pStyle w:val="Style1"/>
              <w:rPr>
                <w:rFonts w:asciiTheme="majorBidi" w:hAnsiTheme="majorBidi" w:cstheme="majorBidi"/>
              </w:rPr>
            </w:pPr>
          </w:p>
          <w:p w:rsidR="00471B2C" w:rsidRDefault="00471B2C" w:rsidP="00EF36C5">
            <w:pPr>
              <w:pStyle w:val="Style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  <w:r w:rsidRPr="00471B2C">
              <w:rPr>
                <w:rFonts w:asciiTheme="majorBidi" w:hAnsiTheme="majorBidi" w:cstheme="majorBidi"/>
              </w:rPr>
              <w:t>• Faire découvrir le document à l'ensemble de la classe. Après une observation silencieuse, faire trouver :</w:t>
            </w: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  <w:r w:rsidRPr="00471B2C">
              <w:rPr>
                <w:rFonts w:asciiTheme="majorBidi" w:hAnsiTheme="majorBidi" w:cstheme="majorBidi"/>
              </w:rPr>
              <w:t>1. C'est une affiche.</w:t>
            </w: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  <w:r w:rsidRPr="00471B2C">
              <w:rPr>
                <w:rFonts w:asciiTheme="majorBidi" w:hAnsiTheme="majorBidi" w:cstheme="majorBidi"/>
              </w:rPr>
              <w:t>2. On peut trouver ce document dans un journal ou affiché sur un mur.</w:t>
            </w: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  <w:r w:rsidRPr="00471B2C">
              <w:rPr>
                <w:rFonts w:asciiTheme="majorBidi" w:hAnsiTheme="majorBidi" w:cstheme="majorBidi"/>
              </w:rPr>
              <w:t>3. Sur l'affiche, on voit un dessin et du texte. Le dessin occupe la moitié de l'affiche.</w:t>
            </w: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  <w:r w:rsidRPr="00471B2C">
              <w:rPr>
                <w:rFonts w:asciiTheme="majorBidi" w:hAnsiTheme="majorBidi" w:cstheme="majorBidi"/>
              </w:rPr>
              <w:t>4. Toutes les phrases ne sont pas écrites de la même façon : il y a de petites et de grosses lettres, de la couleur, selon l'importance de l'information.</w:t>
            </w: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  <w:r w:rsidRPr="00471B2C">
              <w:rPr>
                <w:rFonts w:asciiTheme="majorBidi" w:hAnsiTheme="majorBidi" w:cstheme="majorBidi"/>
              </w:rPr>
              <w:t>5. La phrase en orange, le slogan, sert à informer. Ici, il met en évidence le thème du concours.</w:t>
            </w: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  <w:r w:rsidRPr="00471B2C">
              <w:rPr>
                <w:rFonts w:asciiTheme="majorBidi" w:hAnsiTheme="majorBidi" w:cstheme="majorBidi"/>
              </w:rPr>
              <w:t>• À la fin de la séance, l'enseignant demande aux apprenants de se procurer des affiches dans les magasins, les lieux publics... et de les apporter pour la séance suivante.</w:t>
            </w:r>
          </w:p>
          <w:p w:rsid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  <w:r w:rsidRPr="00471B2C">
              <w:rPr>
                <w:rFonts w:asciiTheme="majorBidi" w:hAnsiTheme="majorBidi" w:cstheme="majorBidi"/>
              </w:rPr>
              <w:t>• Recherche à mener ind</w:t>
            </w:r>
            <w:r w:rsidR="003804C4">
              <w:rPr>
                <w:rFonts w:asciiTheme="majorBidi" w:hAnsiTheme="majorBidi" w:cstheme="majorBidi"/>
              </w:rPr>
              <w:t>ividuellement à partir des ques</w:t>
            </w:r>
            <w:r w:rsidRPr="00471B2C">
              <w:rPr>
                <w:rFonts w:asciiTheme="majorBidi" w:hAnsiTheme="majorBidi" w:cstheme="majorBidi"/>
              </w:rPr>
              <w:t>tions de la rubrique « Je découvre seul ». Les apprenants lisent les questions et répondent par écrit dans le cahier.</w:t>
            </w: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  <w:r w:rsidRPr="00471B2C">
              <w:rPr>
                <w:rFonts w:asciiTheme="majorBidi" w:hAnsiTheme="majorBidi" w:cstheme="majorBidi"/>
              </w:rPr>
              <w:t>Réponses à faire trouver :</w:t>
            </w: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  <w:r w:rsidRPr="00471B2C">
              <w:rPr>
                <w:rFonts w:asciiTheme="majorBidi" w:hAnsiTheme="majorBidi" w:cstheme="majorBidi"/>
              </w:rPr>
              <w:t>1. Cette affiche annonce l'organisation d'un concours de peinture.</w:t>
            </w: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  <w:r w:rsidRPr="00471B2C">
              <w:rPr>
                <w:rFonts w:asciiTheme="majorBidi" w:hAnsiTheme="majorBidi" w:cstheme="majorBidi"/>
              </w:rPr>
              <w:t>2. Mon papa ne peut pas participer à ce concours car il est réservé aux enfants («jeunes enfants » en bas de l'affiche).</w:t>
            </w: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  <w:r w:rsidRPr="00471B2C">
              <w:rPr>
                <w:rFonts w:asciiTheme="majorBidi" w:hAnsiTheme="majorBidi" w:cstheme="majorBidi"/>
              </w:rPr>
              <w:t>3. Ce concours est organisé par l'association EDEN pour la Protection de l'Environnement.</w:t>
            </w: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  <w:r w:rsidRPr="00471B2C">
              <w:rPr>
                <w:rFonts w:asciiTheme="majorBidi" w:hAnsiTheme="majorBidi" w:cstheme="majorBidi"/>
              </w:rPr>
              <w:t>4. Les enfants qui participent au concours vont faire des dessins dans le but d'inciter l</w:t>
            </w:r>
            <w:r w:rsidR="003804C4">
              <w:rPr>
                <w:rFonts w:asciiTheme="majorBidi" w:hAnsiTheme="majorBidi" w:cstheme="majorBidi"/>
              </w:rPr>
              <w:t>es gens à garder leur ville pro</w:t>
            </w:r>
            <w:bookmarkStart w:id="0" w:name="_GoBack"/>
            <w:bookmarkEnd w:id="0"/>
            <w:r w:rsidRPr="00471B2C">
              <w:rPr>
                <w:rFonts w:asciiTheme="majorBidi" w:hAnsiTheme="majorBidi" w:cstheme="majorBidi"/>
              </w:rPr>
              <w:t>pre.</w:t>
            </w: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  <w:r w:rsidRPr="00471B2C">
              <w:rPr>
                <w:rFonts w:asciiTheme="majorBidi" w:hAnsiTheme="majorBidi" w:cstheme="majorBidi"/>
              </w:rPr>
              <w:t>5. Le concours a lieu du 15 au 22 septembre 2004.</w:t>
            </w: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  <w:r w:rsidRPr="00471B2C">
              <w:rPr>
                <w:rFonts w:asciiTheme="majorBidi" w:hAnsiTheme="majorBidi" w:cstheme="majorBidi"/>
              </w:rPr>
              <w:t xml:space="preserve">• Procéder à une mise </w:t>
            </w:r>
            <w:r w:rsidR="003804C4">
              <w:rPr>
                <w:rFonts w:asciiTheme="majorBidi" w:hAnsiTheme="majorBidi" w:cstheme="majorBidi"/>
              </w:rPr>
              <w:t>en commun des informations rele</w:t>
            </w:r>
            <w:r w:rsidRPr="00471B2C">
              <w:rPr>
                <w:rFonts w:asciiTheme="majorBidi" w:hAnsiTheme="majorBidi" w:cstheme="majorBidi"/>
              </w:rPr>
              <w:t>vées, puis à une correction collective, suivie de corrections individuelles.</w:t>
            </w:r>
          </w:p>
          <w:p w:rsidR="00471B2C" w:rsidRPr="00471B2C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  <w:r w:rsidRPr="00471B2C">
              <w:rPr>
                <w:rFonts w:asciiTheme="majorBidi" w:hAnsiTheme="majorBidi" w:cstheme="majorBidi"/>
              </w:rPr>
              <w:t>• Comme prolongement, les apprenants présentent à la classe d'autres affiches qu'ils ont trouvées en dehors de la classe.</w:t>
            </w:r>
          </w:p>
          <w:p w:rsidR="00471B2C" w:rsidRPr="005C7CD7" w:rsidRDefault="00471B2C" w:rsidP="00471B2C">
            <w:pPr>
              <w:pStyle w:val="Style1"/>
              <w:rPr>
                <w:rFonts w:asciiTheme="majorBidi" w:hAnsiTheme="majorBidi" w:cstheme="majorBidi"/>
              </w:rPr>
            </w:pPr>
            <w:r w:rsidRPr="00471B2C">
              <w:rPr>
                <w:rFonts w:asciiTheme="majorBidi" w:hAnsiTheme="majorBidi" w:cstheme="majorBidi"/>
              </w:rPr>
              <w:t>• Faire recopier leurs slogans.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4D1" w:rsidRDefault="006644D1" w:rsidP="00F82AF0">
      <w:pPr>
        <w:spacing w:after="0" w:line="240" w:lineRule="auto"/>
      </w:pPr>
      <w:r>
        <w:separator/>
      </w:r>
    </w:p>
  </w:endnote>
  <w:endnote w:type="continuationSeparator" w:id="0">
    <w:p w:rsidR="006644D1" w:rsidRDefault="006644D1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4D1" w:rsidRDefault="006644D1" w:rsidP="00F82AF0">
      <w:pPr>
        <w:spacing w:after="0" w:line="240" w:lineRule="auto"/>
      </w:pPr>
      <w:r>
        <w:separator/>
      </w:r>
    </w:p>
  </w:footnote>
  <w:footnote w:type="continuationSeparator" w:id="0">
    <w:p w:rsidR="006644D1" w:rsidRDefault="006644D1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B25E8"/>
    <w:rsid w:val="002B41BC"/>
    <w:rsid w:val="002B55F2"/>
    <w:rsid w:val="002C37F2"/>
    <w:rsid w:val="002D5749"/>
    <w:rsid w:val="002D74D5"/>
    <w:rsid w:val="00363EDE"/>
    <w:rsid w:val="003804C4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970C6"/>
    <w:rsid w:val="005C7CD7"/>
    <w:rsid w:val="005D22F5"/>
    <w:rsid w:val="00615E5B"/>
    <w:rsid w:val="00633B94"/>
    <w:rsid w:val="006644D1"/>
    <w:rsid w:val="00682B2C"/>
    <w:rsid w:val="00697212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B2EB5"/>
    <w:rsid w:val="00DB6EB6"/>
    <w:rsid w:val="00DC0559"/>
    <w:rsid w:val="00DE49DF"/>
    <w:rsid w:val="00DF50A9"/>
    <w:rsid w:val="00E013DE"/>
    <w:rsid w:val="00E02524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ECD4E-AFDB-4113-AB9F-F59F33051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3</cp:revision>
  <dcterms:created xsi:type="dcterms:W3CDTF">2013-12-08T11:04:00Z</dcterms:created>
  <dcterms:modified xsi:type="dcterms:W3CDTF">2013-12-08T11:07:00Z</dcterms:modified>
</cp:coreProperties>
</file>