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F04EEF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4EEF">
        <w:rPr>
          <w:rFonts w:ascii="Times New Roman" w:hAnsi="Times New Roman" w:cs="Times New Roman"/>
          <w:bCs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DD515A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515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Conjugaison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DD515A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515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Conjugaison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F04EEF" w:rsidRDefault="00F04EEF" w:rsidP="00F04EEF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04EEF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passé composé (1er et 2e groupes)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F04EEF" w:rsidRDefault="00F04EEF" w:rsidP="00F04EEF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04EEF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passé composé (1er et 2e groupes)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0480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048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F04EEF" w:rsidP="007D0534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t>Savoir</w:t>
                            </w:r>
                            <w:r w:rsidRPr="003F334C">
                              <w:t xml:space="preserve"> conjuguer les verbes des 1er et 2e groupes au passé composé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F04EEF" w:rsidP="007D0534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t>Savoir</w:t>
                      </w:r>
                      <w:r w:rsidRPr="003F334C">
                        <w:t xml:space="preserve"> conjuguer les verbes des 1er et 2e groupes au passé composé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C76E7F">
        <w:trPr>
          <w:trHeight w:val="7885"/>
        </w:trPr>
        <w:tc>
          <w:tcPr>
            <w:tcW w:w="1807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04EEF" w:rsidRDefault="00F04EEF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04EEF" w:rsidRDefault="00F04EEF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04EEF" w:rsidRDefault="00F04EEF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04EEF" w:rsidRDefault="00F04EEF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04EEF" w:rsidRDefault="00F04EEF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6C28F6" w:rsidRDefault="006C28F6" w:rsidP="00022E47">
            <w:pPr>
              <w:rPr>
                <w:rFonts w:asciiTheme="majorBidi" w:hAnsiTheme="majorBidi" w:cstheme="majorBidi"/>
              </w:rPr>
            </w:pPr>
          </w:p>
          <w:p w:rsidR="00F04EEF" w:rsidRPr="003F334C" w:rsidRDefault="00F04EEF" w:rsidP="00F04EEF">
            <w:pPr>
              <w:pStyle w:val="Style1"/>
            </w:pPr>
            <w:r w:rsidRPr="003F334C">
              <w:t>• Présenter au tableau les phrases de la rubrique « Je réfléchis et je comprends ».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• Faire observer, lire et faire lire silencieusement les phrases.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• S'assurer de la compréhension des phrases par les apprenants.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• Faire un rappel du temps dans la chronologie (passé, présent, futur).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• Faire un rappel de la règle sur les groupes des verbes et sur</w:t>
            </w:r>
            <w:r>
              <w:t xml:space="preserve"> </w:t>
            </w:r>
            <w:r w:rsidRPr="003F334C">
              <w:t>le cas particulier de « avoir » et « être ». On les appelle des</w:t>
            </w:r>
            <w:r>
              <w:t xml:space="preserve"> </w:t>
            </w:r>
            <w:r w:rsidRPr="003F334C">
              <w:t>auxiliaires.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Réponses aux questions :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1. a trouvé, ont corrigé, est tombé, avons fini.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2. 1er groupe : trouver, corriger, tomber.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3. 2e groupe : finir.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4. Elles se passent avant, elles se passent dans le passé.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5. Ils sont conjugués avec les auxiliaires « avoir » et « être », au passé composé.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5. Les terminaisons du participe passé sont « é » pour les verbes du 1er groupe et « i » pour les verbes du 2e groupe.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• Faire produire des exemples sur les ardoises.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• Livres ouverts page 91, lire et faire lire « Je retiens ».</w:t>
            </w:r>
          </w:p>
          <w:p w:rsidR="00F04EEF" w:rsidRDefault="00F04EEF" w:rsidP="00F04EEF">
            <w:pPr>
              <w:pStyle w:val="Style1"/>
            </w:pPr>
          </w:p>
          <w:p w:rsidR="00F04EEF" w:rsidRPr="003F334C" w:rsidRDefault="00F04EEF" w:rsidP="00F04EEF">
            <w:pPr>
              <w:pStyle w:val="Style1"/>
            </w:pPr>
            <w:r w:rsidRPr="003F334C">
              <w:t>• Faire réaliser collectivement sur les ardoises les exercices 1 et 2 du livre de l'élève, page 91.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• Expliciter les consignes des deux exercices l'un après l'autre.</w:t>
            </w:r>
          </w:p>
          <w:p w:rsidR="00F04EEF" w:rsidRDefault="00F04EEF" w:rsidP="00F04EEF">
            <w:pPr>
              <w:pStyle w:val="Style1"/>
            </w:pPr>
            <w:r w:rsidRPr="003F334C">
              <w:t xml:space="preserve">• Corrections collective puis individuelle. 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Corrigés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1. a. Nous avons [passé] de bonnes vacances.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b. Je suis [passé] vous voir.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c. Elles ont [applaudi les joueurs.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2. a. Sami a rangé ses affaires.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b. Mourad et Salma ont fini leur travail.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c. Tu es rentré tard, ce soir.</w:t>
            </w:r>
          </w:p>
          <w:p w:rsidR="00F04EEF" w:rsidRDefault="00F04EEF" w:rsidP="00F04EEF">
            <w:pPr>
              <w:pStyle w:val="Style1"/>
            </w:pPr>
          </w:p>
          <w:p w:rsidR="00F04EEF" w:rsidRPr="003F334C" w:rsidRDefault="00F04EEF" w:rsidP="00F04EEF">
            <w:pPr>
              <w:pStyle w:val="Style1"/>
            </w:pPr>
            <w:r w:rsidRPr="003F334C">
              <w:t>• Livres ouverts page 91, faire lire et reformuler la consigne de l'exercice 1.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• Faire exécuter l'exercice dans les cahiers puis le corriger.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• Expliciter la consigne du 2e exercice.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• Faire réaliser l'exercice individuellement.</w:t>
            </w:r>
          </w:p>
          <w:p w:rsidR="00F04EEF" w:rsidRDefault="00F04EEF" w:rsidP="00F04EEF">
            <w:pPr>
              <w:pStyle w:val="Style1"/>
            </w:pPr>
            <w:r w:rsidRPr="003F334C">
              <w:t>• Procéder à des corrections collective et individuelle. L'enseignant procédera à un contrôle et en tirera des conclu</w:t>
            </w:r>
            <w:r w:rsidRPr="003F334C">
              <w:softHyphen/>
              <w:t xml:space="preserve">sions sur les acquis. 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Corrigés</w:t>
            </w:r>
          </w:p>
          <w:p w:rsidR="00F04EEF" w:rsidRPr="003F334C" w:rsidRDefault="00F04EEF" w:rsidP="00F04EEF">
            <w:pPr>
              <w:pStyle w:val="Style1"/>
            </w:pPr>
            <w:r w:rsidRPr="003F334C">
              <w:t>1. a. Nous ; b. Vous ; c. Ils / Elles.</w:t>
            </w:r>
          </w:p>
          <w:p w:rsidR="00F04EEF" w:rsidRPr="005C7CD7" w:rsidRDefault="00F04EEF" w:rsidP="00F04EEF">
            <w:pPr>
              <w:pStyle w:val="Style1"/>
              <w:rPr>
                <w:rFonts w:asciiTheme="majorBidi" w:hAnsiTheme="majorBidi" w:cstheme="majorBidi"/>
              </w:rPr>
            </w:pPr>
            <w:r w:rsidRPr="003F334C">
              <w:t>2. a. je suis monté(e) ; tu es monté(e) ; il est monté. N.B. : L'accord du participe passé avec le sujet quand il est conjugué avec l'auxiliaire « être » fait l'objet d'une leçon ultérieure. Ne pas compter comme une faute quand une fille écrit « je suis monté » et non « je suis montée ». b. nous avons mangé ; vous avez mangé ; ils ont mangé. c. j'ai fini ; vous avez fini ; elles ont fini.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35E" w:rsidRDefault="0075535E" w:rsidP="00F82AF0">
      <w:pPr>
        <w:spacing w:after="0" w:line="240" w:lineRule="auto"/>
      </w:pPr>
      <w:r>
        <w:separator/>
      </w:r>
    </w:p>
  </w:endnote>
  <w:endnote w:type="continuationSeparator" w:id="0">
    <w:p w:rsidR="0075535E" w:rsidRDefault="0075535E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35E" w:rsidRDefault="0075535E" w:rsidP="00F82AF0">
      <w:pPr>
        <w:spacing w:after="0" w:line="240" w:lineRule="auto"/>
      </w:pPr>
      <w:r>
        <w:separator/>
      </w:r>
    </w:p>
  </w:footnote>
  <w:footnote w:type="continuationSeparator" w:id="0">
    <w:p w:rsidR="0075535E" w:rsidRDefault="0075535E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1F40D7"/>
    <w:rsid w:val="002330E5"/>
    <w:rsid w:val="002339D6"/>
    <w:rsid w:val="00236F32"/>
    <w:rsid w:val="00251EAD"/>
    <w:rsid w:val="002563E9"/>
    <w:rsid w:val="00295250"/>
    <w:rsid w:val="002B25E8"/>
    <w:rsid w:val="002B41BC"/>
    <w:rsid w:val="002B55F2"/>
    <w:rsid w:val="002C37F2"/>
    <w:rsid w:val="002D3FA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28F6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5535E"/>
    <w:rsid w:val="00760BBB"/>
    <w:rsid w:val="00775238"/>
    <w:rsid w:val="00787E7D"/>
    <w:rsid w:val="007910D3"/>
    <w:rsid w:val="007B1A77"/>
    <w:rsid w:val="007C1FEF"/>
    <w:rsid w:val="007D0534"/>
    <w:rsid w:val="007E46D3"/>
    <w:rsid w:val="00812580"/>
    <w:rsid w:val="00827224"/>
    <w:rsid w:val="00827DD4"/>
    <w:rsid w:val="00842C53"/>
    <w:rsid w:val="00881C1A"/>
    <w:rsid w:val="008B1DC3"/>
    <w:rsid w:val="008B34F9"/>
    <w:rsid w:val="008D3FD5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7581D"/>
    <w:rsid w:val="00C76E7F"/>
    <w:rsid w:val="00C91EA6"/>
    <w:rsid w:val="00C924D0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04EEF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01A5F-89EA-4DF7-B357-FEC489CC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2013-12-12T15:54:00Z</dcterms:created>
  <dcterms:modified xsi:type="dcterms:W3CDTF">2013-12-12T17:08:00Z</dcterms:modified>
</cp:coreProperties>
</file>