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8D3FD5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3FD5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52FE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Temps, terminaisons, personnes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52FE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Temps, terminaisons, personnes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5048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5048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D0534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D0534">
                              <w:rPr>
                                <w:bCs/>
                                <w:szCs w:val="24"/>
                              </w:rPr>
                              <w:t>• Identifier à quel temps se passe une action.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7D0534">
                              <w:rPr>
                                <w:bCs/>
                                <w:szCs w:val="24"/>
                              </w:rPr>
                              <w:t>• Découvrir la notion de passé, présent et futur dans la chronologie.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D0534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D0534">
                        <w:rPr>
                          <w:bCs/>
                          <w:szCs w:val="24"/>
                        </w:rPr>
                        <w:t>• Identifier à quel temps se passe une action.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7D0534">
                        <w:rPr>
                          <w:bCs/>
                          <w:szCs w:val="24"/>
                        </w:rPr>
                        <w:t>• Découvrir la notion de passé, présent et futur dans la chronologie.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022E47" w:rsidRDefault="00022E47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022E47" w:rsidRDefault="00022E47" w:rsidP="00022E47">
            <w:pPr>
              <w:rPr>
                <w:rFonts w:asciiTheme="majorBidi" w:hAnsiTheme="majorBidi" w:cstheme="majorBidi"/>
              </w:rPr>
            </w:pPr>
          </w:p>
          <w:p w:rsidR="007D0534" w:rsidRPr="007D0534" w:rsidRDefault="007D0534" w:rsidP="00842C53">
            <w:pPr>
              <w:rPr>
                <w:rFonts w:asciiTheme="majorBidi" w:hAnsiTheme="majorBidi" w:cstheme="majorBidi"/>
              </w:rPr>
            </w:pPr>
            <w:r w:rsidRPr="007D0534">
              <w:rPr>
                <w:rFonts w:asciiTheme="majorBidi" w:hAnsiTheme="majorBidi" w:cstheme="majorBidi"/>
              </w:rPr>
              <w:t>• Présenter au tableau les ph</w:t>
            </w:r>
            <w:r>
              <w:rPr>
                <w:rFonts w:asciiTheme="majorBidi" w:hAnsiTheme="majorBidi" w:cstheme="majorBidi"/>
              </w:rPr>
              <w:t>rases de la rubrique « Je réflé</w:t>
            </w:r>
            <w:r w:rsidRPr="007D0534">
              <w:rPr>
                <w:rFonts w:asciiTheme="majorBidi" w:hAnsiTheme="majorBidi" w:cstheme="majorBidi"/>
              </w:rPr>
              <w:t>chis et je comprends ».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Faire observer, lire et fair</w:t>
            </w:r>
            <w:r>
              <w:rPr>
                <w:rFonts w:asciiTheme="majorBidi" w:hAnsiTheme="majorBidi" w:cstheme="majorBidi"/>
              </w:rPr>
              <w:t>e lire silencieusement les phra</w:t>
            </w:r>
            <w:r w:rsidRPr="007D0534">
              <w:rPr>
                <w:rFonts w:asciiTheme="majorBidi" w:hAnsiTheme="majorBidi" w:cstheme="majorBidi"/>
              </w:rPr>
              <w:t>ses.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S'assurer de la compréhe</w:t>
            </w:r>
            <w:r>
              <w:rPr>
                <w:rFonts w:asciiTheme="majorBidi" w:hAnsiTheme="majorBidi" w:cstheme="majorBidi"/>
              </w:rPr>
              <w:t>nsion des phrases par les appre</w:t>
            </w:r>
            <w:r w:rsidRPr="007D0534">
              <w:rPr>
                <w:rFonts w:asciiTheme="majorBidi" w:hAnsiTheme="majorBidi" w:cstheme="majorBidi"/>
              </w:rPr>
              <w:t>nants.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Expliquer « action » et « période de temps ».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Suggérer des situations po</w:t>
            </w:r>
            <w:r>
              <w:rPr>
                <w:rFonts w:asciiTheme="majorBidi" w:hAnsiTheme="majorBidi" w:cstheme="majorBidi"/>
              </w:rPr>
              <w:t>ur que les élèves puissent trou</w:t>
            </w:r>
            <w:r w:rsidRPr="007D0534">
              <w:rPr>
                <w:rFonts w:asciiTheme="majorBidi" w:hAnsiTheme="majorBidi" w:cstheme="majorBidi"/>
              </w:rPr>
              <w:t xml:space="preserve">ver les expressions qui montrent que les actions se passent à des moments donnés. Réponses aux questions </w:t>
            </w:r>
            <w:proofErr w:type="gramStart"/>
            <w:r w:rsidRPr="007D0534">
              <w:rPr>
                <w:rFonts w:asciiTheme="majorBidi" w:hAnsiTheme="majorBidi" w:cstheme="majorBidi"/>
              </w:rPr>
              <w:t>: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1. C'est le verbe « présenter ».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2. Non, il n'est pas conjugué de la même façon.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3. Non, les actions se passent à des moments différents.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4. Elles indiquent le moment où se passe l'action.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5. Il est divisé en trois périodes : le passé, le présent et le futur.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6. L'année dernière, autrefois, maintenant, demain, le mois prochain...</w:t>
            </w:r>
            <w:r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 xml:space="preserve">• Tracer au tableau la ligne du temps et y placer le passé, le présent et le futur. </w:t>
            </w:r>
          </w:p>
          <w:p w:rsidR="007D0534" w:rsidRPr="007D0534" w:rsidRDefault="001F40D7" w:rsidP="001F40D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26A95E1" wp14:editId="7E04C76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125730</wp:posOffset>
                      </wp:positionV>
                      <wp:extent cx="0" cy="154305"/>
                      <wp:effectExtent l="0" t="0" r="19050" b="17145"/>
                      <wp:wrapNone/>
                      <wp:docPr id="16" name="Connecteur droit avec flèch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6" o:spid="_x0000_s1026" type="#_x0000_t32" style="position:absolute;margin-left:.3pt;margin-top:9.9pt;width:0;height:12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"/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862C590" wp14:editId="2041E4A1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125730</wp:posOffset>
                      </wp:positionV>
                      <wp:extent cx="0" cy="154305"/>
                      <wp:effectExtent l="0" t="0" r="19050" b="17145"/>
                      <wp:wrapNone/>
                      <wp:docPr id="14" name="Connecteur droit avec flèch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4" o:spid="_x0000_s1026" type="#_x0000_t32" style="position:absolute;margin-left:114.35pt;margin-top:9.9pt;width:0;height:12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"/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AECBAA0" wp14:editId="06C0403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185420</wp:posOffset>
                      </wp:positionV>
                      <wp:extent cx="2802255" cy="0"/>
                      <wp:effectExtent l="0" t="0" r="17145" b="19050"/>
                      <wp:wrapNone/>
                      <wp:docPr id="11" name="Connecteur droit avec flèch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1" o:spid="_x0000_s1026" type="#_x0000_t32" style="position:absolute;margin-left:.3pt;margin-top:14.6pt;width:220.6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"/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86BC796" wp14:editId="79D47DE9">
                      <wp:simplePos x="0" y="0"/>
                      <wp:positionH relativeFrom="column">
                        <wp:posOffset>2806065</wp:posOffset>
                      </wp:positionH>
                      <wp:positionV relativeFrom="paragraph">
                        <wp:posOffset>125730</wp:posOffset>
                      </wp:positionV>
                      <wp:extent cx="0" cy="154305"/>
                      <wp:effectExtent l="0" t="0" r="19050" b="17145"/>
                      <wp:wrapNone/>
                      <wp:docPr id="2" name="Connecteur droit avec flèch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2" o:spid="_x0000_s1026" type="#_x0000_t32" style="position:absolute;margin-left:220.95pt;margin-top:9.9pt;width:0;height:12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"/>
                  </w:pict>
                </mc:Fallback>
              </mc:AlternateContent>
            </w:r>
            <w:r>
              <w:rPr>
                <w:rFonts w:asciiTheme="majorBidi" w:hAnsiTheme="majorBidi" w:cstheme="majorBidi"/>
              </w:rPr>
              <w:t xml:space="preserve">          </w:t>
            </w:r>
            <w:r w:rsidR="007D0534" w:rsidRPr="007D0534">
              <w:rPr>
                <w:rFonts w:asciiTheme="majorBidi" w:hAnsiTheme="majorBidi" w:cstheme="majorBidi"/>
              </w:rPr>
              <w:t xml:space="preserve">Passé        </w:t>
            </w:r>
            <w:r>
              <w:rPr>
                <w:rFonts w:asciiTheme="majorBidi" w:hAnsiTheme="majorBidi" w:cstheme="majorBidi"/>
              </w:rPr>
              <w:t xml:space="preserve">  </w:t>
            </w:r>
            <w:r w:rsidR="007D0534" w:rsidRPr="007D0534">
              <w:rPr>
                <w:rFonts w:asciiTheme="majorBidi" w:hAnsiTheme="majorBidi" w:cstheme="majorBidi"/>
              </w:rPr>
              <w:t xml:space="preserve">       Présent       </w:t>
            </w:r>
            <w:r>
              <w:rPr>
                <w:rFonts w:asciiTheme="majorBidi" w:hAnsiTheme="majorBidi" w:cstheme="majorBidi"/>
              </w:rPr>
              <w:t xml:space="preserve"> </w:t>
            </w:r>
            <w:bookmarkStart w:id="0" w:name="_GoBack"/>
            <w:bookmarkEnd w:id="0"/>
            <w:r w:rsidR="007D0534" w:rsidRPr="007D0534">
              <w:rPr>
                <w:rFonts w:asciiTheme="majorBidi" w:hAnsiTheme="majorBidi" w:cstheme="majorBidi"/>
              </w:rPr>
              <w:t xml:space="preserve">      Futur</w:t>
            </w:r>
          </w:p>
          <w:p w:rsidR="007D0534" w:rsidRPr="007D0534" w:rsidRDefault="007D0534" w:rsidP="00842C53">
            <w:pPr>
              <w:rPr>
                <w:rFonts w:asciiTheme="majorBidi" w:hAnsiTheme="majorBidi" w:cstheme="majorBidi"/>
              </w:rPr>
            </w:pPr>
            <w:r w:rsidRPr="007D0534">
              <w:rPr>
                <w:rFonts w:asciiTheme="majorBidi" w:hAnsiTheme="majorBidi" w:cstheme="majorBidi"/>
              </w:rPr>
              <w:t>• Faire placer sous la lig</w:t>
            </w:r>
            <w:r>
              <w:rPr>
                <w:rFonts w:asciiTheme="majorBidi" w:hAnsiTheme="majorBidi" w:cstheme="majorBidi"/>
              </w:rPr>
              <w:t>ne du temps les expressions pro</w:t>
            </w:r>
            <w:r w:rsidRPr="007D0534">
              <w:rPr>
                <w:rFonts w:asciiTheme="majorBidi" w:hAnsiTheme="majorBidi" w:cstheme="majorBidi"/>
              </w:rPr>
              <w:t>posées par les apprenants.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Faire produire des exemples oraux par les apprenants.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Livres ouverts page 63, lire et faire lire la rubrique « Je retiens ».</w:t>
            </w:r>
          </w:p>
          <w:p w:rsidR="007D0534" w:rsidRPr="007D0534" w:rsidRDefault="007D0534" w:rsidP="00842C53">
            <w:pPr>
              <w:rPr>
                <w:rFonts w:asciiTheme="majorBidi" w:hAnsiTheme="majorBidi" w:cstheme="majorBidi"/>
              </w:rPr>
            </w:pPr>
            <w:r w:rsidRPr="007D0534">
              <w:rPr>
                <w:rFonts w:asciiTheme="majorBidi" w:hAnsiTheme="majorBidi" w:cstheme="majorBidi"/>
              </w:rPr>
              <w:t>• Faire réaliser collectivement sur les ardoises les exercices 1 et 2 du livre de l'élève.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Expliciter les consignes des deux exercices l'un après l'autre.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 xml:space="preserve">• Corrections collective puis individuelle. </w:t>
            </w:r>
          </w:p>
          <w:p w:rsidR="007D0534" w:rsidRPr="007D0534" w:rsidRDefault="007D0534" w:rsidP="00842C53">
            <w:pPr>
              <w:rPr>
                <w:rFonts w:asciiTheme="majorBidi" w:hAnsiTheme="majorBidi" w:cstheme="majorBidi"/>
              </w:rPr>
            </w:pPr>
            <w:r w:rsidRPr="007D0534">
              <w:rPr>
                <w:rFonts w:asciiTheme="majorBidi" w:hAnsiTheme="majorBidi" w:cstheme="majorBidi"/>
              </w:rPr>
              <w:t>Corrigés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1. a. futur ; b. présent ; c. passé.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2. a. lundi dernier ; b. en ce moment ; c. samedi prochain.</w:t>
            </w:r>
          </w:p>
          <w:p w:rsidR="007D0534" w:rsidRPr="007D0534" w:rsidRDefault="007D0534" w:rsidP="00842C53">
            <w:pPr>
              <w:rPr>
                <w:rFonts w:asciiTheme="majorBidi" w:hAnsiTheme="majorBidi" w:cstheme="majorBidi"/>
              </w:rPr>
            </w:pPr>
            <w:r w:rsidRPr="007D0534">
              <w:rPr>
                <w:rFonts w:asciiTheme="majorBidi" w:hAnsiTheme="majorBidi" w:cstheme="majorBidi"/>
              </w:rPr>
              <w:t>• Livres ouverts page 63, fa</w:t>
            </w:r>
            <w:r w:rsidR="00842C53">
              <w:rPr>
                <w:rFonts w:asciiTheme="majorBidi" w:hAnsiTheme="majorBidi" w:cstheme="majorBidi"/>
              </w:rPr>
              <w:t>ire lire et reformuler la consi</w:t>
            </w:r>
            <w:r w:rsidRPr="007D0534">
              <w:rPr>
                <w:rFonts w:asciiTheme="majorBidi" w:hAnsiTheme="majorBidi" w:cstheme="majorBidi"/>
              </w:rPr>
              <w:t>gne de l'exercice 1.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Faire exécuter l'exercice puis le corriger.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Expliciter la consigne du 2e exercice.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Faire réaliser l'exercice individuellement.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• Procéder à des corrections collective et individuelle. L'enseignant procédera à un contrôle et en tirera des conclusions sur les acquis. Corrigés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>1. a. aujourd'hui ; b. avant-hier ; c. tout à l'heure.</w:t>
            </w:r>
            <w:r w:rsidR="00842C53">
              <w:rPr>
                <w:rFonts w:asciiTheme="majorBidi" w:hAnsiTheme="majorBidi" w:cstheme="majorBidi"/>
              </w:rPr>
              <w:br/>
            </w:r>
            <w:r w:rsidRPr="007D0534">
              <w:rPr>
                <w:rFonts w:asciiTheme="majorBidi" w:hAnsiTheme="majorBidi" w:cstheme="majorBidi"/>
              </w:rPr>
              <w:t xml:space="preserve">2. a. : 3 ; </w:t>
            </w:r>
            <w:proofErr w:type="gramStart"/>
            <w:r w:rsidRPr="007D0534">
              <w:rPr>
                <w:rFonts w:asciiTheme="majorBidi" w:hAnsiTheme="majorBidi" w:cstheme="majorBidi"/>
              </w:rPr>
              <w:t>b. :</w:t>
            </w:r>
            <w:proofErr w:type="gramEnd"/>
            <w:r w:rsidRPr="007D0534">
              <w:rPr>
                <w:rFonts w:asciiTheme="majorBidi" w:hAnsiTheme="majorBidi" w:cstheme="majorBidi"/>
              </w:rPr>
              <w:t xml:space="preserve"> 2 ; c. : 1.</w:t>
            </w:r>
          </w:p>
          <w:p w:rsidR="007D0534" w:rsidRPr="005C7CD7" w:rsidRDefault="007D0534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3E9" w:rsidRDefault="002563E9" w:rsidP="00F82AF0">
      <w:pPr>
        <w:spacing w:after="0" w:line="240" w:lineRule="auto"/>
      </w:pPr>
      <w:r>
        <w:separator/>
      </w:r>
    </w:p>
  </w:endnote>
  <w:endnote w:type="continuationSeparator" w:id="0">
    <w:p w:rsidR="002563E9" w:rsidRDefault="002563E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3E9" w:rsidRDefault="002563E9" w:rsidP="00F82AF0">
      <w:pPr>
        <w:spacing w:after="0" w:line="240" w:lineRule="auto"/>
      </w:pPr>
      <w:r>
        <w:separator/>
      </w:r>
    </w:p>
  </w:footnote>
  <w:footnote w:type="continuationSeparator" w:id="0">
    <w:p w:rsidR="002563E9" w:rsidRDefault="002563E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4F7F0-D7AF-42E6-A877-5252162C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2013-12-08T20:20:00Z</dcterms:created>
  <dcterms:modified xsi:type="dcterms:W3CDTF">2013-12-08T20:27:00Z</dcterms:modified>
</cp:coreProperties>
</file>