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85DE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5DEB">
        <w:rPr>
          <w:rFonts w:ascii="Times New Roman" w:hAnsi="Times New Roman" w:cs="Times New Roman"/>
          <w:bCs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F04EEF" w:rsidRDefault="00C85DEB" w:rsidP="00F04EE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85DEB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passé composé (3e groupe)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F04EEF" w:rsidRDefault="00C85DEB" w:rsidP="00F04EEF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85DEB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passé composé (3e groupe)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C85DEB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07540">
                              <w:t>Savoir conjuguer quelques verbes du 3e groupe au passé composé.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C85DEB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07540">
                        <w:t>Savoir conjuguer quelques verbes du 3e groupe au passé composé.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DEB" w:rsidRDefault="00C85DEB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F04EEF" w:rsidRDefault="00F04EEF" w:rsidP="00F04EEF">
            <w:pPr>
              <w:pStyle w:val="Style1"/>
              <w:rPr>
                <w:rFonts w:asciiTheme="majorBidi" w:hAnsiTheme="majorBidi" w:cstheme="majorBidi"/>
              </w:rPr>
            </w:pPr>
          </w:p>
          <w:p w:rsidR="00C85DEB" w:rsidRDefault="00C85DEB" w:rsidP="00F04EEF">
            <w:pPr>
              <w:pStyle w:val="Style1"/>
              <w:rPr>
                <w:rFonts w:asciiTheme="majorBidi" w:hAnsiTheme="majorBidi" w:cstheme="majorBidi"/>
              </w:rPr>
            </w:pPr>
          </w:p>
          <w:p w:rsidR="00C85DEB" w:rsidRPr="00307540" w:rsidRDefault="00C85DEB" w:rsidP="00C85DEB">
            <w:pPr>
              <w:pStyle w:val="Style1"/>
            </w:pPr>
            <w:r w:rsidRPr="00307540">
              <w:t>• Présenter au tableau le texte de la rubrique « Je réfléchis et je comprends ».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Faire observer, lire et faire lire le texte.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S'assurer de la compréhension du texte par les apprenants.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Faire conjuguer quelques verbes des 1er et 2e groupes au passé composé. Réponses aux questions :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1. Ils sont conjugués au passé composé.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2. Ils appartiennent au 3e groupe.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3. Leurs participes passés sont très différents.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Faire conjuguer quelques verbes du 3e groupe au passé composé.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4. Ils sont conjugués avec être ou avoir : naître (être), recevoir (avoir), prendre (avoir), découvrir (avoir), venir (être).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Livres ouverts page 109, faire lire la rubrique « Je retiens ».</w:t>
            </w:r>
          </w:p>
          <w:p w:rsidR="00C85DEB" w:rsidRDefault="00C85DEB" w:rsidP="00C85DEB">
            <w:pPr>
              <w:pStyle w:val="Style1"/>
            </w:pPr>
          </w:p>
          <w:p w:rsidR="00C85DEB" w:rsidRPr="00307540" w:rsidRDefault="00C85DEB" w:rsidP="00C85DEB">
            <w:pPr>
              <w:pStyle w:val="Style1"/>
            </w:pPr>
            <w:r w:rsidRPr="00307540">
              <w:t>• Faire réaliser collectivement sur les ardoises les exercices 1 et 2 du livre de l'élève, page 109.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Expliciter les consignes des deux exercices.</w:t>
            </w:r>
          </w:p>
          <w:p w:rsidR="00C85DEB" w:rsidRDefault="00C85DEB" w:rsidP="00C85DEB">
            <w:pPr>
              <w:pStyle w:val="Style1"/>
            </w:pPr>
            <w:r w:rsidRPr="00307540">
              <w:t>• Correction</w:t>
            </w:r>
            <w:r>
              <w:t>s collective puis individuelle.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Corrigés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1. a. Tu as reçu ; b. Vous avez fait ; c. je suis revenu.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2. souffert, perdu, vu, menti, pu.</w:t>
            </w:r>
          </w:p>
          <w:p w:rsidR="00C85DEB" w:rsidRDefault="00C85DEB" w:rsidP="00C85DEB">
            <w:pPr>
              <w:pStyle w:val="Style1"/>
            </w:pPr>
          </w:p>
          <w:p w:rsidR="00C85DEB" w:rsidRPr="00307540" w:rsidRDefault="00C85DEB" w:rsidP="00C85DEB">
            <w:pPr>
              <w:pStyle w:val="Style1"/>
            </w:pPr>
            <w:r w:rsidRPr="00307540">
              <w:t>• Livres ouverts page 109, faire lire et reformuler les consignes des exercices.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Faire réaliser les exercices individuellement.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• Procéder à des corrections collective et individuelle.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L'enseignant  procédera  à  un  contrôle et en tirera  des</w:t>
            </w:r>
            <w:r>
              <w:t xml:space="preserve"> </w:t>
            </w:r>
            <w:r w:rsidRPr="00307540">
              <w:t>conclusions sur les acquis.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Corrigés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1. savoir, dire, détruire, sortir, mettre, courir.</w:t>
            </w:r>
          </w:p>
          <w:p w:rsidR="00C85DEB" w:rsidRPr="00307540" w:rsidRDefault="00C85DEB" w:rsidP="00C85DEB">
            <w:pPr>
              <w:pStyle w:val="Style1"/>
            </w:pPr>
            <w:r w:rsidRPr="00307540">
              <w:t>2. a. Tu as attendu ; b. J'ai vu ; c. Les enfants ont pris ; d. les spectateurs ont ri ; e. Nous avons écrit.</w:t>
            </w:r>
          </w:p>
          <w:p w:rsidR="00C85DEB" w:rsidRDefault="00C85DEB" w:rsidP="00C85DEB">
            <w:pPr>
              <w:pStyle w:val="Style1"/>
            </w:pPr>
          </w:p>
          <w:p w:rsidR="00C85DEB" w:rsidRPr="005C7CD7" w:rsidRDefault="00C85DEB" w:rsidP="00F04EEF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B5" w:rsidRDefault="004D05B5" w:rsidP="00F82AF0">
      <w:pPr>
        <w:spacing w:after="0" w:line="240" w:lineRule="auto"/>
      </w:pPr>
      <w:r>
        <w:separator/>
      </w:r>
    </w:p>
  </w:endnote>
  <w:endnote w:type="continuationSeparator" w:id="0">
    <w:p w:rsidR="004D05B5" w:rsidRDefault="004D05B5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B5" w:rsidRDefault="004D05B5" w:rsidP="00F82AF0">
      <w:pPr>
        <w:spacing w:after="0" w:line="240" w:lineRule="auto"/>
      </w:pPr>
      <w:r>
        <w:separator/>
      </w:r>
    </w:p>
  </w:footnote>
  <w:footnote w:type="continuationSeparator" w:id="0">
    <w:p w:rsidR="004D05B5" w:rsidRDefault="004D05B5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05B5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5535E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85DEB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04EEF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3CB94-BDE3-4A8E-99C3-66C60A7C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2013-12-12T15:54:00Z</dcterms:created>
  <dcterms:modified xsi:type="dcterms:W3CDTF">2013-12-12T19:05:00Z</dcterms:modified>
</cp:coreProperties>
</file>