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295250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5250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DD515A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515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Conjugaison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DD515A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515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Conjugaison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B52FED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Temps, terminaisons, personnes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B52FED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Temps, terminaisons, personnes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76200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7620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B52FED" w:rsidP="00B52FED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52FED">
                              <w:rPr>
                                <w:bCs/>
                                <w:szCs w:val="24"/>
                              </w:rPr>
                              <w:t>• Reconnaître les temps du verbe.</w:t>
                            </w:r>
                            <w:r>
                              <w:rPr>
                                <w:bCs/>
                                <w:szCs w:val="24"/>
                              </w:rPr>
                              <w:br/>
                            </w:r>
                            <w:r w:rsidRPr="00B52FED">
                              <w:rPr>
                                <w:bCs/>
                                <w:szCs w:val="24"/>
                              </w:rPr>
                              <w:t xml:space="preserve"> • Reconnaître et utiliser les personnes de la conjugaison.</w:t>
                            </w:r>
                            <w:r>
                              <w:rPr>
                                <w:bCs/>
                                <w:szCs w:val="24"/>
                              </w:rPr>
                              <w:br/>
                            </w:r>
                            <w:r w:rsidRPr="00B52FED">
                              <w:rPr>
                                <w:bCs/>
                                <w:szCs w:val="24"/>
                              </w:rPr>
                              <w:t xml:space="preserve"> • Décomposer un verbe en radical + terminaisons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60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B52FED" w:rsidP="00B52FED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52FED">
                        <w:rPr>
                          <w:bCs/>
                          <w:szCs w:val="24"/>
                        </w:rPr>
                        <w:t>• Reconnaître les temps du verbe.</w:t>
                      </w:r>
                      <w:r>
                        <w:rPr>
                          <w:bCs/>
                          <w:szCs w:val="24"/>
                        </w:rPr>
                        <w:br/>
                      </w:r>
                      <w:r w:rsidRPr="00B52FED">
                        <w:rPr>
                          <w:bCs/>
                          <w:szCs w:val="24"/>
                        </w:rPr>
                        <w:t xml:space="preserve"> • Reconnaître et utiliser les personnes de la conjugaison.</w:t>
                      </w:r>
                      <w:r>
                        <w:rPr>
                          <w:bCs/>
                          <w:szCs w:val="24"/>
                        </w:rPr>
                        <w:br/>
                      </w:r>
                      <w:r w:rsidRPr="00B52FED">
                        <w:rPr>
                          <w:bCs/>
                          <w:szCs w:val="24"/>
                        </w:rPr>
                        <w:t xml:space="preserve"> • Décomposer un verbe en radical + terminaisons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FED" w:rsidRDefault="00B52FED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E47" w:rsidRDefault="00022E47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C76E7F">
        <w:trPr>
          <w:trHeight w:val="7885"/>
        </w:trPr>
        <w:tc>
          <w:tcPr>
            <w:tcW w:w="1807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bookmarkStart w:id="0" w:name="_GoBack"/>
            <w:bookmarkEnd w:id="0"/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022E47" w:rsidRDefault="00022E47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</w:p>
          <w:p w:rsid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• Présenter au tableau les phrases de La rubrique « Je réfléchis et je comprends ».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• Faire observer, lire et faire lire les phrases.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• S'assurer de la compréhension des phrases. Réponses aux questions :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1. a. avez visité ; b. choisis ; c. sortira.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2. a. passé composé ; b. présent ; c. futur.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3. a. Hier ; b. Maintenant ; c. Demain.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4. Maintenant, nous choisissons une carte postale. Demain, nous sortirons avec nos amis. C'est la fin du verbe qui change selon le temps et la personne.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5. On l'appelle terminaison car elle termine le verbe, c'est la fin du verbe.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• Livres ouverts page 45, lire et faire lire la rubrique « Je retiens ».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• Faire réaliser collectivement les deux exercices de « Je m'entraîne » sur les ardoises puis procéder à des corrections. Corrigés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1. a. passé ; b. présent ; c. futur ; d. futur ; e. passé.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 xml:space="preserve">2. </w:t>
            </w:r>
            <w:proofErr w:type="gramStart"/>
            <w:r w:rsidRPr="00022E47">
              <w:rPr>
                <w:rFonts w:asciiTheme="majorBidi" w:hAnsiTheme="majorBidi" w:cstheme="majorBidi"/>
              </w:rPr>
              <w:t>a</w:t>
            </w:r>
            <w:proofErr w:type="gramEnd"/>
            <w:r w:rsidRPr="00022E47">
              <w:rPr>
                <w:rFonts w:asciiTheme="majorBidi" w:hAnsiTheme="majorBidi" w:cstheme="majorBidi"/>
              </w:rPr>
              <w:t>. Nous lisons un article. b. Vous écoutez la radio. c. Tu t'habilles rapidement. d. Elles classent les photos. e. Je quitte mes amis.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• Livres ouverts page 45, faire lire et reformuler les consignes des exercices.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• Faire réaliser les exercices individuellement dans les cahiers.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• Procéder à des corrections collective et individuelle.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L'enseignant procédera à un contrôle et en tirera des</w:t>
            </w:r>
          </w:p>
          <w:p w:rsidR="00022E47" w:rsidRPr="00022E47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conclusions sur les acquis.</w:t>
            </w:r>
          </w:p>
          <w:p w:rsidR="003F6018" w:rsidRDefault="00022E47" w:rsidP="00022E47">
            <w:pPr>
              <w:pStyle w:val="Style1"/>
              <w:rPr>
                <w:rFonts w:asciiTheme="majorBidi" w:hAnsiTheme="majorBidi" w:cstheme="majorBidi"/>
              </w:rPr>
            </w:pPr>
            <w:r w:rsidRPr="00022E47">
              <w:rPr>
                <w:rFonts w:asciiTheme="majorBidi" w:hAnsiTheme="majorBidi" w:cstheme="majorBidi"/>
              </w:rPr>
              <w:t>Corrigés</w:t>
            </w:r>
          </w:p>
          <w:p w:rsidR="00022E47" w:rsidRPr="0045798B" w:rsidRDefault="00022E47" w:rsidP="00022E47">
            <w:pPr>
              <w:rPr>
                <w:rFonts w:cs="Times New Roman"/>
                <w:color w:val="000000"/>
                <w:szCs w:val="24"/>
              </w:rPr>
            </w:pPr>
            <w:r w:rsidRPr="0045798B">
              <w:rPr>
                <w:rFonts w:cs="Times New Roman"/>
                <w:color w:val="000000"/>
                <w:szCs w:val="24"/>
              </w:rPr>
              <w:t>1.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84"/>
              <w:gridCol w:w="1196"/>
              <w:gridCol w:w="1530"/>
            </w:tblGrid>
            <w:tr w:rsidR="00022E47" w:rsidRPr="00022E47" w:rsidTr="00C76E7F">
              <w:trPr>
                <w:trHeight w:val="276"/>
              </w:trPr>
              <w:tc>
                <w:tcPr>
                  <w:tcW w:w="1684" w:type="dxa"/>
                </w:tcPr>
                <w:p w:rsidR="00022E47" w:rsidRPr="00022E47" w:rsidRDefault="00022E47" w:rsidP="00022E47">
                  <w:pPr>
                    <w:spacing w:line="240" w:lineRule="auto"/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</w:pP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Verbes</w:t>
                  </w:r>
                </w:p>
              </w:tc>
              <w:tc>
                <w:tcPr>
                  <w:tcW w:w="1196" w:type="dxa"/>
                </w:tcPr>
                <w:p w:rsidR="00022E47" w:rsidRPr="00022E47" w:rsidRDefault="00022E47" w:rsidP="00022E47">
                  <w:pPr>
                    <w:spacing w:line="240" w:lineRule="auto"/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</w:pP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Personnes</w:t>
                  </w:r>
                </w:p>
              </w:tc>
              <w:tc>
                <w:tcPr>
                  <w:tcW w:w="1530" w:type="dxa"/>
                </w:tcPr>
                <w:p w:rsidR="00022E47" w:rsidRPr="00022E47" w:rsidRDefault="00022E47" w:rsidP="00022E47">
                  <w:pPr>
                    <w:spacing w:line="240" w:lineRule="auto"/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</w:pP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Terminaisons</w:t>
                  </w:r>
                </w:p>
              </w:tc>
            </w:tr>
            <w:tr w:rsidR="00022E47" w:rsidRPr="00022E47" w:rsidTr="00C76E7F">
              <w:trPr>
                <w:trHeight w:val="276"/>
              </w:trPr>
              <w:tc>
                <w:tcPr>
                  <w:tcW w:w="1684" w:type="dxa"/>
                </w:tcPr>
                <w:p w:rsidR="00022E47" w:rsidRPr="00022E47" w:rsidRDefault="00022E47" w:rsidP="00022E47">
                  <w:pPr>
                    <w:spacing w:line="240" w:lineRule="auto"/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</w:pP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Il écoute</w:t>
                  </w:r>
                  <w:r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br/>
                  </w: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Nous admirons</w:t>
                  </w:r>
                  <w:r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br/>
                  </w: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Vous regarde</w:t>
                  </w:r>
                  <w:r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z</w:t>
                  </w:r>
                  <w:r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br/>
                  </w: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Tu caches</w:t>
                  </w:r>
                  <w:r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br/>
                  </w: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Je lance</w:t>
                  </w:r>
                </w:p>
              </w:tc>
              <w:tc>
                <w:tcPr>
                  <w:tcW w:w="1196" w:type="dxa"/>
                </w:tcPr>
                <w:p w:rsidR="00022E47" w:rsidRPr="00022E47" w:rsidRDefault="00022E47" w:rsidP="00022E47">
                  <w:pPr>
                    <w:spacing w:line="240" w:lineRule="auto"/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</w:pP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Il</w:t>
                  </w:r>
                  <w:r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br/>
                  </w: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Nous</w:t>
                  </w:r>
                  <w:r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br/>
                  </w: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Vous</w:t>
                  </w:r>
                  <w:r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br/>
                  </w: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Tu</w:t>
                  </w:r>
                  <w:r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br/>
                  </w: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Je</w:t>
                  </w:r>
                </w:p>
              </w:tc>
              <w:tc>
                <w:tcPr>
                  <w:tcW w:w="1530" w:type="dxa"/>
                </w:tcPr>
                <w:p w:rsidR="00022E47" w:rsidRPr="00022E47" w:rsidRDefault="00022E47" w:rsidP="00022E47">
                  <w:pPr>
                    <w:spacing w:line="240" w:lineRule="auto"/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</w:pP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- e</w:t>
                  </w:r>
                  <w:r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br/>
                  </w: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 xml:space="preserve">- </w:t>
                  </w:r>
                  <w:proofErr w:type="spellStart"/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ons</w:t>
                  </w:r>
                  <w:proofErr w:type="spellEnd"/>
                  <w:r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br/>
                  </w: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 xml:space="preserve">- </w:t>
                  </w:r>
                  <w:proofErr w:type="spellStart"/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ez</w:t>
                  </w:r>
                  <w:proofErr w:type="spellEnd"/>
                  <w:r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br/>
                  </w: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- es</w:t>
                  </w:r>
                  <w:r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br/>
                  </w:r>
                  <w:r w:rsidRPr="00022E47">
                    <w:rPr>
                      <w:rFonts w:asciiTheme="majorBidi" w:eastAsia="Calibri" w:hAnsiTheme="majorBidi" w:cstheme="majorBidi"/>
                      <w:color w:val="000000"/>
                      <w:szCs w:val="24"/>
                      <w:lang w:eastAsia="en-US"/>
                    </w:rPr>
                    <w:t>- e</w:t>
                  </w:r>
                </w:p>
              </w:tc>
            </w:tr>
          </w:tbl>
          <w:p w:rsidR="00022E47" w:rsidRPr="005C7CD7" w:rsidRDefault="00022E47" w:rsidP="00022E47">
            <w:pPr>
              <w:rPr>
                <w:rFonts w:asciiTheme="majorBidi" w:hAnsiTheme="majorBidi" w:cstheme="majorBidi"/>
              </w:rPr>
            </w:pPr>
            <w:r w:rsidRPr="00022E47">
              <w:rPr>
                <w:rFonts w:cs="Times New Roman"/>
                <w:color w:val="000000"/>
                <w:szCs w:val="24"/>
              </w:rPr>
              <w:t xml:space="preserve">2. </w:t>
            </w:r>
            <w:proofErr w:type="gramStart"/>
            <w:r w:rsidRPr="00022E47">
              <w:rPr>
                <w:rFonts w:cs="Times New Roman"/>
                <w:color w:val="000000"/>
                <w:szCs w:val="24"/>
              </w:rPr>
              <w:t>a</w:t>
            </w:r>
            <w:proofErr w:type="gramEnd"/>
            <w:r w:rsidRPr="00022E47">
              <w:rPr>
                <w:rFonts w:cs="Times New Roman"/>
                <w:color w:val="000000"/>
                <w:szCs w:val="24"/>
              </w:rPr>
              <w:t>. Il est ouvert au public.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    </w:t>
            </w:r>
            <w:r w:rsidRPr="00022E47">
              <w:rPr>
                <w:rFonts w:cs="Times New Roman"/>
                <w:color w:val="000000"/>
                <w:szCs w:val="24"/>
              </w:rPr>
              <w:t>b. Elle se promène dans le jardin.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    </w:t>
            </w:r>
            <w:r w:rsidRPr="00022E47">
              <w:rPr>
                <w:rFonts w:cs="Times New Roman"/>
                <w:color w:val="000000"/>
                <w:szCs w:val="24"/>
              </w:rPr>
              <w:t>c. Vous écoutez le guide.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    </w:t>
            </w:r>
            <w:r w:rsidRPr="00022E47">
              <w:rPr>
                <w:rFonts w:cs="Times New Roman"/>
                <w:color w:val="000000"/>
                <w:szCs w:val="24"/>
              </w:rPr>
              <w:t>d. Nous accueillons les invités.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    </w:t>
            </w:r>
            <w:r w:rsidRPr="00022E47">
              <w:rPr>
                <w:rFonts w:cs="Times New Roman"/>
                <w:color w:val="000000"/>
                <w:szCs w:val="24"/>
              </w:rPr>
              <w:t>e. Il est magnifique.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FAE" w:rsidRDefault="002D3FAE" w:rsidP="00F82AF0">
      <w:pPr>
        <w:spacing w:after="0" w:line="240" w:lineRule="auto"/>
      </w:pPr>
      <w:r>
        <w:separator/>
      </w:r>
    </w:p>
  </w:endnote>
  <w:endnote w:type="continuationSeparator" w:id="0">
    <w:p w:rsidR="002D3FAE" w:rsidRDefault="002D3FAE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FAE" w:rsidRDefault="002D3FAE" w:rsidP="00F82AF0">
      <w:pPr>
        <w:spacing w:after="0" w:line="240" w:lineRule="auto"/>
      </w:pPr>
      <w:r>
        <w:separator/>
      </w:r>
    </w:p>
  </w:footnote>
  <w:footnote w:type="continuationSeparator" w:id="0">
    <w:p w:rsidR="002D3FAE" w:rsidRDefault="002D3FAE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3FA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7581D"/>
    <w:rsid w:val="00C76E7F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4411B-2438-484B-B251-B36EF8FF6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2013-12-08T17:37:00Z</dcterms:created>
  <dcterms:modified xsi:type="dcterms:W3CDTF">2013-12-08T17:45:00Z</dcterms:modified>
</cp:coreProperties>
</file>