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673876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3876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11F36" w:rsidRDefault="00711F36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/>
                                <w:bCs/>
                                <w:sz w:val="26"/>
                                <w:szCs w:val="26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Consolidation des acquis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11F36" w:rsidRDefault="00711F36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6"/>
                          <w:szCs w:val="26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/>
                          <w:bCs/>
                          <w:sz w:val="26"/>
                          <w:szCs w:val="26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Consolidation des acquis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711F36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Consolidation des acquis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711F36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Consolidation des acquis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31432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143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711F36" w:rsidP="006E1E32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Cs/>
                                <w:szCs w:val="24"/>
                              </w:rPr>
                              <w:t>Consolider les acquis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711F36" w:rsidP="006E1E32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Cs/>
                          <w:szCs w:val="24"/>
                        </w:rPr>
                        <w:t>Consolider les acquis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673876" w:rsidTr="001369B7">
        <w:trPr>
          <w:trHeight w:val="6663"/>
        </w:trPr>
        <w:tc>
          <w:tcPr>
            <w:tcW w:w="1807" w:type="dxa"/>
            <w:shd w:val="clear" w:color="auto" w:fill="auto"/>
          </w:tcPr>
          <w:p w:rsidR="005C7DFC" w:rsidRPr="00673876" w:rsidRDefault="00471B2C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673876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5C7DFC" w:rsidRPr="00673876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Séance I</w:t>
            </w:r>
          </w:p>
          <w:p w:rsidR="003F6018" w:rsidRPr="00673876" w:rsidRDefault="005C7DFC" w:rsidP="005C7DFC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73876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 xml:space="preserve">1. </w:t>
            </w:r>
            <w:proofErr w:type="spellStart"/>
            <w:r w:rsidRPr="00673876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Auto-dictée</w:t>
            </w:r>
            <w:proofErr w:type="spellEnd"/>
          </w:p>
          <w:p w:rsidR="003F6018" w:rsidRPr="0067387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673876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73876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2. Travail collectif</w:t>
            </w:r>
          </w:p>
          <w:p w:rsidR="00C2659D" w:rsidRPr="00673876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673876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673876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673876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673876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673876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673876" w:rsidRPr="00673876" w:rsidRDefault="0067387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673876" w:rsidRPr="00673876" w:rsidRDefault="0067387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673876" w:rsidRPr="00673876" w:rsidRDefault="0067387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7387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br/>
            </w:r>
          </w:p>
          <w:p w:rsidR="00F409BA" w:rsidRPr="00673876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673876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73876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Travail individuel</w:t>
            </w:r>
          </w:p>
          <w:p w:rsidR="00D72AA6" w:rsidRPr="0067387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673876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673876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673876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673876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673876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526C1C" w:rsidRPr="00673876" w:rsidRDefault="00526C1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526C1C" w:rsidRPr="00673876" w:rsidRDefault="00526C1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673876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673876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Séance 2</w:t>
            </w:r>
          </w:p>
          <w:p w:rsidR="002C54CA" w:rsidRPr="00673876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673876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Correction de l'</w:t>
            </w:r>
            <w:proofErr w:type="spellStart"/>
            <w:r w:rsidRPr="00673876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auto-dictée</w:t>
            </w:r>
            <w:proofErr w:type="spellEnd"/>
          </w:p>
          <w:p w:rsidR="00320222" w:rsidRPr="00673876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673876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673876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673876" w:rsidRDefault="00320222" w:rsidP="00320222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67387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Travail collectif</w:t>
            </w:r>
          </w:p>
          <w:p w:rsidR="00320222" w:rsidRPr="00673876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673876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673876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673876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673876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673876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673876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Travail individuel</w:t>
            </w:r>
          </w:p>
        </w:tc>
        <w:tc>
          <w:tcPr>
            <w:tcW w:w="9406" w:type="dxa"/>
            <w:shd w:val="clear" w:color="auto" w:fill="auto"/>
          </w:tcPr>
          <w:p w:rsidR="00526C1C" w:rsidRPr="00673876" w:rsidRDefault="00526C1C" w:rsidP="00526C1C">
            <w:pPr>
              <w:pStyle w:val="mesapprentissages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• Exécution de l'</w:t>
            </w:r>
            <w:proofErr w:type="spellStart"/>
            <w:r w:rsidRPr="00673876">
              <w:rPr>
                <w:sz w:val="22"/>
                <w:szCs w:val="22"/>
              </w:rPr>
              <w:t>auto-dictée</w:t>
            </w:r>
            <w:proofErr w:type="spellEnd"/>
            <w:r w:rsidRPr="00673876">
              <w:rPr>
                <w:sz w:val="22"/>
                <w:szCs w:val="22"/>
              </w:rPr>
              <w:t xml:space="preserve"> sur des feuilles volantes.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• Ramasser les feuilles pour correction et notation.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• Rappel de la règle de grammaire (voir livre de l'élève p. 134).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• Exécution de l'exercice 1 sur les ardoises puis correction.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Corrigé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a. les pauvres : COD.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b. des bibliothèques : COD.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c. des appareils : COD ; aux handicapés : COI.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d. des jouets : COD ; aux orphelins : COI.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e. de ton aide : COI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• Rappel du thème du lexique (voir livre de l'élève p. 135).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• Exécution de l'exercice 1 sur les ardoises puis correction.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Corrigé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a. carte ; b. toupie ; c. restaurant.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• Proposer les exercices 2 de grammaire et de lexique.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• Faire lire chaque consigne et dégager la tâche à accomplir.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• Faire réaliser les deux exercices.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• Corrections collective puis individuelle.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Corrigé de la grammaire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Corriger les productions des élèves et les commenter.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Corrigé du lexique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proofErr w:type="spellStart"/>
            <w:r w:rsidRPr="00673876">
              <w:rPr>
                <w:sz w:val="22"/>
                <w:szCs w:val="22"/>
              </w:rPr>
              <w:t>lre</w:t>
            </w:r>
            <w:proofErr w:type="spellEnd"/>
            <w:r w:rsidRPr="00673876">
              <w:rPr>
                <w:sz w:val="22"/>
                <w:szCs w:val="22"/>
              </w:rPr>
              <w:t xml:space="preserve"> famille : lapin, chat, chien, vache.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2e famille : carré, rond, rectangle, triangle.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• Porter le texte au tableau.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• En faire faire quelques lectures et vérifier la compréhension.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• Inviter les apprenants à justifier l'orthographe (d'usage ou grammaticale) de certains mots.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• Distribuer les feuilles et faire rappeler la méthode de cor</w:t>
            </w:r>
            <w:r w:rsidRPr="00673876">
              <w:rPr>
                <w:sz w:val="22"/>
                <w:szCs w:val="22"/>
              </w:rPr>
              <w:softHyphen/>
              <w:t>rection.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• Correction collective puis individuelle du contenu de l'auto</w:t>
            </w:r>
            <w:r w:rsidRPr="00673876">
              <w:rPr>
                <w:sz w:val="22"/>
                <w:szCs w:val="22"/>
              </w:rPr>
              <w:softHyphen/>
              <w:t>dictée.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• Rappel de la règle d'orthographe (voir livre de l'élève p. 136).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• Même démarche que pour la grammaire à la séance 1.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Corrigé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a. serveur ; b. coureur ; c. docteur ; d. beurre ; e. facteur.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• Rappel de la règle de conjugaison (voir livre de l'élève p. 137).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• Même démarche que pour la grammaire à la séance 1.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Corrigé</w:t>
            </w:r>
            <w:r>
              <w:rPr>
                <w:sz w:val="22"/>
                <w:szCs w:val="22"/>
              </w:rPr>
              <w:t xml:space="preserve"> : </w:t>
            </w:r>
            <w:r w:rsidRPr="00673876">
              <w:rPr>
                <w:sz w:val="22"/>
                <w:szCs w:val="22"/>
              </w:rPr>
              <w:t>a. se sentent ; b. s'efforce ; c. te diriges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• Même démarche pour l'exercice 2 de conjugaison que pour la séance 1 en grammaire.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Corrigé de l'orthographe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Devant son ordinateur... navigateur... heures... en couleurs.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Corrigé de la conjugaison</w:t>
            </w:r>
          </w:p>
          <w:p w:rsidR="00673876" w:rsidRPr="00673876" w:rsidRDefault="00673876" w:rsidP="00673876">
            <w:pPr>
              <w:pStyle w:val="Style1"/>
              <w:rPr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>a. un chant de rossignol s'entend ; b. Nous nous préparons ;</w:t>
            </w:r>
          </w:p>
          <w:p w:rsidR="00673876" w:rsidRPr="00673876" w:rsidRDefault="00673876" w:rsidP="00673876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  <w:r w:rsidRPr="00673876">
              <w:rPr>
                <w:sz w:val="22"/>
                <w:szCs w:val="22"/>
              </w:rPr>
              <w:t xml:space="preserve">c. Elles se tiennent ; d. Vous vous offrez ; e. Je m'instruis. 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AA7" w:rsidRDefault="00F65AA7" w:rsidP="00F82AF0">
      <w:pPr>
        <w:spacing w:after="0" w:line="240" w:lineRule="auto"/>
      </w:pPr>
      <w:r>
        <w:separator/>
      </w:r>
    </w:p>
  </w:endnote>
  <w:endnote w:type="continuationSeparator" w:id="0">
    <w:p w:rsidR="00F65AA7" w:rsidRDefault="00F65AA7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AA7" w:rsidRDefault="00F65AA7" w:rsidP="00F82AF0">
      <w:pPr>
        <w:spacing w:after="0" w:line="240" w:lineRule="auto"/>
      </w:pPr>
      <w:r>
        <w:separator/>
      </w:r>
    </w:p>
  </w:footnote>
  <w:footnote w:type="continuationSeparator" w:id="0">
    <w:p w:rsidR="00F65AA7" w:rsidRDefault="00F65AA7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D7B"/>
    <w:multiLevelType w:val="hybridMultilevel"/>
    <w:tmpl w:val="C07A83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8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369B7"/>
    <w:rsid w:val="00152513"/>
    <w:rsid w:val="00155619"/>
    <w:rsid w:val="00176841"/>
    <w:rsid w:val="00184B6E"/>
    <w:rsid w:val="00185CCB"/>
    <w:rsid w:val="001946DD"/>
    <w:rsid w:val="0019651E"/>
    <w:rsid w:val="001E74DA"/>
    <w:rsid w:val="001F02AF"/>
    <w:rsid w:val="002213C6"/>
    <w:rsid w:val="0022619E"/>
    <w:rsid w:val="002330E5"/>
    <w:rsid w:val="002339D6"/>
    <w:rsid w:val="0025016E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320222"/>
    <w:rsid w:val="00343AFA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26C1C"/>
    <w:rsid w:val="00577577"/>
    <w:rsid w:val="005970C6"/>
    <w:rsid w:val="005C7CD7"/>
    <w:rsid w:val="005C7DFC"/>
    <w:rsid w:val="005D22F5"/>
    <w:rsid w:val="00615E5B"/>
    <w:rsid w:val="00633B94"/>
    <w:rsid w:val="006644D1"/>
    <w:rsid w:val="00673876"/>
    <w:rsid w:val="00682B2C"/>
    <w:rsid w:val="00697212"/>
    <w:rsid w:val="006A0286"/>
    <w:rsid w:val="006B67FD"/>
    <w:rsid w:val="006C5001"/>
    <w:rsid w:val="006E085A"/>
    <w:rsid w:val="006E1E32"/>
    <w:rsid w:val="006F6FED"/>
    <w:rsid w:val="0070708B"/>
    <w:rsid w:val="00711F36"/>
    <w:rsid w:val="00716A91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14D6"/>
    <w:rsid w:val="00934D3A"/>
    <w:rsid w:val="00943145"/>
    <w:rsid w:val="00951D71"/>
    <w:rsid w:val="00952540"/>
    <w:rsid w:val="00962114"/>
    <w:rsid w:val="00971886"/>
    <w:rsid w:val="00973D2A"/>
    <w:rsid w:val="009A010C"/>
    <w:rsid w:val="009A0A7A"/>
    <w:rsid w:val="009A362C"/>
    <w:rsid w:val="009A61A2"/>
    <w:rsid w:val="009B60B8"/>
    <w:rsid w:val="009D1152"/>
    <w:rsid w:val="009D53DE"/>
    <w:rsid w:val="009E6A38"/>
    <w:rsid w:val="00A00626"/>
    <w:rsid w:val="00A2142C"/>
    <w:rsid w:val="00A31D91"/>
    <w:rsid w:val="00A50DEB"/>
    <w:rsid w:val="00A74D59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1308"/>
    <w:rsid w:val="00BC4B6D"/>
    <w:rsid w:val="00BD405F"/>
    <w:rsid w:val="00BE3172"/>
    <w:rsid w:val="00C065C7"/>
    <w:rsid w:val="00C21F8B"/>
    <w:rsid w:val="00C2659D"/>
    <w:rsid w:val="00C33CD3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31DB8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04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9BA"/>
    <w:rsid w:val="00F40FEE"/>
    <w:rsid w:val="00F65AA7"/>
    <w:rsid w:val="00F715AB"/>
    <w:rsid w:val="00F82AF0"/>
    <w:rsid w:val="00FA7817"/>
    <w:rsid w:val="00FC7690"/>
    <w:rsid w:val="00FC7C97"/>
    <w:rsid w:val="00FD3C6D"/>
    <w:rsid w:val="00FE266C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526C1C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526C1C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35388-3C93-4F60-A370-820665B6B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343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3</cp:revision>
  <dcterms:created xsi:type="dcterms:W3CDTF">2013-12-12T16:25:00Z</dcterms:created>
  <dcterms:modified xsi:type="dcterms:W3CDTF">2013-12-14T10:52:00Z</dcterms:modified>
</cp:coreProperties>
</file>