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7429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D150A7" w:rsidRDefault="00FC7690" w:rsidP="00D150A7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D150A7" w:rsidRPr="0045798B">
        <w:rPr>
          <w:rFonts w:cs="Times New Roman"/>
          <w:color w:val="000000"/>
          <w:szCs w:val="24"/>
        </w:rPr>
        <w:t xml:space="preserve">Personnalités et </w:t>
      </w:r>
      <w:r w:rsidR="00D150A7">
        <w:rPr>
          <w:rFonts w:cs="Times New Roman"/>
          <w:color w:val="000000"/>
          <w:szCs w:val="24"/>
        </w:rPr>
        <w:t xml:space="preserve">  </w:t>
      </w:r>
    </w:p>
    <w:p w:rsidR="00E013DE" w:rsidRDefault="00D150A7" w:rsidP="00D150A7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color w:val="000000"/>
          <w:szCs w:val="24"/>
        </w:rPr>
        <w:t xml:space="preserve">                  </w:t>
      </w:r>
      <w:proofErr w:type="gramStart"/>
      <w:r w:rsidRPr="0045798B">
        <w:rPr>
          <w:rFonts w:cs="Times New Roman"/>
          <w:color w:val="000000"/>
          <w:szCs w:val="24"/>
        </w:rPr>
        <w:t>monuments</w:t>
      </w:r>
      <w:proofErr w:type="gramEnd"/>
      <w:r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3A07CB0D" wp14:editId="58057B00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654CA190" wp14:editId="47DF071A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921B8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1B8E"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186055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4.6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07C43C0D" wp14:editId="0E407220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D150A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26A8AA" wp14:editId="3A2174EC">
                <wp:simplePos x="0" y="0"/>
                <wp:positionH relativeFrom="column">
                  <wp:posOffset>2068195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D150A7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S'informer et informer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cPlxg+AAAAAJAQAADwAAAAAAAAAAAAAAAABpBAAAZHJzL2Rvd25yZXYueG1sUEsFBgAAAAAEAAQA&#10;8wAAAHYFAAAAAA==&#10;" fillcolor="#ffe989" stroked="f">
                <v:textbox>
                  <w:txbxContent>
                    <w:p w:rsidR="00B533E3" w:rsidRPr="003A23AC" w:rsidRDefault="00D150A7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S'informer et informer 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644498" wp14:editId="0BA8641F">
                <wp:simplePos x="0" y="0"/>
                <wp:positionH relativeFrom="column">
                  <wp:posOffset>1259205</wp:posOffset>
                </wp:positionH>
                <wp:positionV relativeFrom="paragraph">
                  <wp:posOffset>81280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2C2883" w:rsidRDefault="004C0316" w:rsidP="006A2AB7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5798B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S'informer et informer sur un lieu, un objet ou un individu.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4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2C2883" w:rsidRDefault="004C0316" w:rsidP="006A2AB7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5798B">
                        <w:rPr>
                          <w:rFonts w:cs="Times New Roman"/>
                          <w:color w:val="000000"/>
                          <w:szCs w:val="24"/>
                        </w:rPr>
                        <w:t>S'informer et informer sur un lieu, un objet ou un individu.</w:t>
                      </w:r>
                    </w:p>
                  </w:txbxContent>
                </v:textbox>
              </v:shape>
            </w:pict>
          </mc:Fallback>
        </mc:AlternateContent>
      </w:r>
      <w:r w:rsidR="006A2A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86C2E65" wp14:editId="093C8919">
                <wp:simplePos x="0" y="0"/>
                <wp:positionH relativeFrom="column">
                  <wp:posOffset>418465</wp:posOffset>
                </wp:positionH>
                <wp:positionV relativeFrom="paragraph">
                  <wp:posOffset>117475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9.2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Day4Dx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7990525" wp14:editId="64671935">
                <wp:simplePos x="0" y="0"/>
                <wp:positionH relativeFrom="column">
                  <wp:posOffset>1259205</wp:posOffset>
                </wp:positionH>
                <wp:positionV relativeFrom="paragraph">
                  <wp:posOffset>22225</wp:posOffset>
                </wp:positionV>
                <wp:extent cx="6115050" cy="704850"/>
                <wp:effectExtent l="57150" t="38100" r="76200" b="9525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04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316" w:rsidRPr="0045798B" w:rsidRDefault="004C0316" w:rsidP="004C0316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45798B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un musée, un monument, un mausolée, du marbre, du zellige, du plâtre ;</w:t>
                            </w:r>
                            <w:r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45798B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les mots interrogatifs : qui, que, comment, combien, lequel, quand, qu'est-ce que... ;</w:t>
                            </w:r>
                            <w:r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45798B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- phrases exclamatives.</w:t>
                            </w:r>
                          </w:p>
                          <w:p w:rsidR="001B5D5C" w:rsidRPr="002C2883" w:rsidRDefault="001B5D5C" w:rsidP="006A2AB7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margin-left:99.15pt;margin-top:1.75pt;width:481.5pt;height:55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C0316" w:rsidRPr="0045798B" w:rsidRDefault="004C0316" w:rsidP="004C0316">
                      <w:pPr>
                        <w:rPr>
                          <w:rFonts w:cs="Times New Roman"/>
                          <w:szCs w:val="24"/>
                        </w:rPr>
                      </w:pPr>
                      <w:r w:rsidRPr="0045798B">
                        <w:rPr>
                          <w:rFonts w:cs="Times New Roman"/>
                          <w:color w:val="000000"/>
                          <w:szCs w:val="24"/>
                        </w:rPr>
                        <w:t>- un musée, un monument, un mausolée, du marbre, du zellige, du plâtre ;</w:t>
                      </w:r>
                      <w:r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45798B">
                        <w:rPr>
                          <w:rFonts w:cs="Times New Roman"/>
                          <w:color w:val="000000"/>
                          <w:szCs w:val="24"/>
                        </w:rPr>
                        <w:t>- les mots interrogatifs : qui, que, comment, combien, lequel, quand, qu'est-ce que... ;</w:t>
                      </w:r>
                      <w:r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45798B">
                        <w:rPr>
                          <w:rFonts w:cs="Times New Roman"/>
                          <w:color w:val="000000"/>
                          <w:szCs w:val="24"/>
                        </w:rPr>
                        <w:t xml:space="preserve"> - phrases exclamatives.</w:t>
                      </w:r>
                    </w:p>
                    <w:p w:rsidR="001B5D5C" w:rsidRPr="002C2883" w:rsidRDefault="001B5D5C" w:rsidP="006A2AB7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176E"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C22B3FF" wp14:editId="3A603333">
                <wp:simplePos x="0" y="0"/>
                <wp:positionH relativeFrom="column">
                  <wp:posOffset>421005</wp:posOffset>
                </wp:positionH>
                <wp:positionV relativeFrom="paragraph">
                  <wp:posOffset>123825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4" o:spid="_x0000_s1032" type="#_x0000_t116" style="position:absolute;margin-left:33.15pt;margin-top:9.7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B23FCC7" wp14:editId="3EA52F11">
                <wp:simplePos x="0" y="0"/>
                <wp:positionH relativeFrom="column">
                  <wp:posOffset>1183005</wp:posOffset>
                </wp:positionH>
                <wp:positionV relativeFrom="paragraph">
                  <wp:posOffset>12700</wp:posOffset>
                </wp:positionV>
                <wp:extent cx="6191250" cy="1714500"/>
                <wp:effectExtent l="57150" t="38100" r="76200" b="9525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17145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316" w:rsidRPr="004C0316" w:rsidRDefault="004C0316" w:rsidP="001B71B2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>Khalil fait visiter la ville de Rabat à sa cousine Yasmine qui habite en France. Ils sont devant le Mausolée Mohammed V</w:t>
                            </w:r>
                            <w:proofErr w:type="gramStart"/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Yasmine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Quel beau monument ! Quand a-t-il été construit ?</w:t>
                            </w:r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Khalil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Entre 1962 et 1969, sous le règne du Roi Hassan II. </w:t>
                            </w:r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Yasmine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Est-ce qu'on peut le visiter ?</w:t>
                            </w:r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Khalil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Bien sûr ! Allons-y</w:t>
                            </w:r>
                            <w:proofErr w:type="gramStart"/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Yasmine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C'est super ! Crois-tu que la décoration du marbre, du zellige et du plâtre a été faite à la main ?</w:t>
                            </w:r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Khalil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Évidemment ! Ce sont plu</w:t>
                            </w:r>
                            <w:r w:rsidR="0084151F">
                              <w:rPr>
                                <w:bCs/>
                                <w:sz w:val="18"/>
                                <w:szCs w:val="18"/>
                              </w:rPr>
                              <w:t>s de quatre cents artisans maro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>cains qui ont travaillé dur pour obtenir ce magnifique résultat.</w:t>
                            </w:r>
                            <w:r w:rsidR="001B71B2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71B2">
                              <w:rPr>
                                <w:b/>
                                <w:sz w:val="18"/>
                                <w:szCs w:val="18"/>
                              </w:rPr>
                              <w:t>Yasmine</w:t>
                            </w: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Qu'est-ce qu'il y a à côté du Mausolée ?</w:t>
                            </w:r>
                          </w:p>
                          <w:p w:rsidR="00F9176E" w:rsidRPr="003B5CC1" w:rsidRDefault="004C0316" w:rsidP="004C031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0316">
                              <w:rPr>
                                <w:bCs/>
                                <w:sz w:val="18"/>
                                <w:szCs w:val="18"/>
                              </w:rPr>
                              <w:t>Khalil : II y a une mosquée et un musée.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93.15pt;margin-top:1pt;width:487.5pt;height:1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C0316" w:rsidRPr="004C0316" w:rsidRDefault="004C0316" w:rsidP="001B71B2"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 w:rsidRPr="004C0316">
                        <w:rPr>
                          <w:bCs/>
                          <w:sz w:val="18"/>
                          <w:szCs w:val="18"/>
                        </w:rPr>
                        <w:t>Khalil fait visiter la ville de Rabat à sa cousine Yasmine qui habite en France. Ils sont devant le Mausolée Mohammed V</w:t>
                      </w:r>
                      <w:proofErr w:type="gramStart"/>
                      <w:r w:rsidRPr="004C0316">
                        <w:rPr>
                          <w:bCs/>
                          <w:sz w:val="18"/>
                          <w:szCs w:val="18"/>
                        </w:rPr>
                        <w:t>.</w:t>
                      </w:r>
                      <w:proofErr w:type="gramEnd"/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Yasmine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Quel beau monument ! Quand a-t-il été construit ?</w:t>
                      </w:r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Khalil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Entre 1962 et 1969, sous le règne du Roi Hassan II. </w:t>
                      </w:r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Yasmine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Est-ce qu'on peut le visiter ?</w:t>
                      </w:r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Khalil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Bien sûr ! Allons-y</w:t>
                      </w:r>
                      <w:proofErr w:type="gramStart"/>
                      <w:r w:rsidRPr="004C0316">
                        <w:rPr>
                          <w:bCs/>
                          <w:sz w:val="18"/>
                          <w:szCs w:val="18"/>
                        </w:rPr>
                        <w:t>.</w:t>
                      </w:r>
                      <w:proofErr w:type="gramEnd"/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Yasmine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C'est super ! Crois-tu que la décoration du marbre, du zellige et du plâtre a été faite à la main ?</w:t>
                      </w:r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Khalil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Évidemment ! Ce sont plu</w:t>
                      </w:r>
                      <w:r w:rsidR="0084151F">
                        <w:rPr>
                          <w:bCs/>
                          <w:sz w:val="18"/>
                          <w:szCs w:val="18"/>
                        </w:rPr>
                        <w:t>s de quatre cents artisans maro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>cains qui ont travaillé dur pour obtenir ce magnifique résultat.</w:t>
                      </w:r>
                      <w:r w:rsidR="001B71B2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B71B2">
                        <w:rPr>
                          <w:b/>
                          <w:sz w:val="18"/>
                          <w:szCs w:val="18"/>
                        </w:rPr>
                        <w:t>Yasmine</w:t>
                      </w:r>
                      <w:r w:rsidRPr="004C0316">
                        <w:rPr>
                          <w:bCs/>
                          <w:sz w:val="18"/>
                          <w:szCs w:val="18"/>
                        </w:rPr>
                        <w:t xml:space="preserve"> : Qu'est-ce qu'il y a à côté du Mausolée ?</w:t>
                      </w:r>
                    </w:p>
                    <w:p w:rsidR="00F9176E" w:rsidRPr="003B5CC1" w:rsidRDefault="004C0316" w:rsidP="004C0316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0316">
                        <w:rPr>
                          <w:bCs/>
                          <w:sz w:val="18"/>
                          <w:szCs w:val="18"/>
                        </w:rPr>
                        <w:t>Khalil : II y a une mosquée et un musée.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CFC7CF6" wp14:editId="0D52D797">
                <wp:simplePos x="0" y="0"/>
                <wp:positionH relativeFrom="column">
                  <wp:posOffset>421005</wp:posOffset>
                </wp:positionH>
                <wp:positionV relativeFrom="paragraph">
                  <wp:posOffset>96520</wp:posOffset>
                </wp:positionV>
                <wp:extent cx="765810" cy="342900"/>
                <wp:effectExtent l="57150" t="38100" r="53340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C91EA6" w:rsidRDefault="006A2AB7" w:rsidP="00F9176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33.15pt;margin-top:7.6pt;width:60.3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F9176E" w:rsidRPr="00C91EA6" w:rsidRDefault="006A2AB7" w:rsidP="00F9176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1B2" w:rsidRDefault="001B71B2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D9F" w:rsidRDefault="00056D9F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A108E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B36749" wp14:editId="538E368E">
                <wp:simplePos x="0" y="0"/>
                <wp:positionH relativeFrom="column">
                  <wp:posOffset>1630680</wp:posOffset>
                </wp:positionH>
                <wp:positionV relativeFrom="paragraph">
                  <wp:posOffset>57150</wp:posOffset>
                </wp:positionV>
                <wp:extent cx="5743575" cy="266700"/>
                <wp:effectExtent l="57150" t="38100" r="6667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5" type="#_x0000_t176" style="position:absolute;margin-left:128.4pt;margin-top:4.5pt;width:452.2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A2F816" wp14:editId="12142B8D">
                <wp:simplePos x="0" y="0"/>
                <wp:positionH relativeFrom="column">
                  <wp:posOffset>535305</wp:posOffset>
                </wp:positionH>
                <wp:positionV relativeFrom="paragraph">
                  <wp:posOffset>66675</wp:posOffset>
                </wp:positionV>
                <wp:extent cx="1095375" cy="266700"/>
                <wp:effectExtent l="57150" t="38100" r="9525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6" type="#_x0000_t116" style="position:absolute;margin-left:42.15pt;margin-top:5.25pt;width:86.2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AD7859C" wp14:editId="292D6CCB">
                <wp:simplePos x="0" y="0"/>
                <wp:positionH relativeFrom="column">
                  <wp:posOffset>1905</wp:posOffset>
                </wp:positionH>
                <wp:positionV relativeFrom="paragraph">
                  <wp:posOffset>57150</wp:posOffset>
                </wp:positionV>
                <wp:extent cx="52387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7" type="#_x0000_t116" style="position:absolute;margin-left:.15pt;margin-top:4.5pt;width:41.2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701"/>
        <w:gridCol w:w="9072"/>
      </w:tblGrid>
      <w:tr w:rsidR="00AC65AF" w:rsidRPr="00AB1CA6" w:rsidTr="004A108E">
        <w:trPr>
          <w:trHeight w:val="4527"/>
        </w:trPr>
        <w:tc>
          <w:tcPr>
            <w:tcW w:w="851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Pr="00730BA2" w:rsidRDefault="00730BA2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30BA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730BA2" w:rsidRDefault="00730BA2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B44B7C" w:rsidRDefault="00B44B7C" w:rsidP="009E62AA">
            <w:pPr>
              <w:spacing w:line="240" w:lineRule="auto"/>
              <w:rPr>
                <w:rFonts w:asciiTheme="majorBidi" w:hAnsiTheme="majorBidi" w:cstheme="majorBidi"/>
                <w:b/>
                <w:color w:val="E36C0A" w:themeColor="accent6" w:themeShade="BF"/>
                <w:szCs w:val="24"/>
              </w:rPr>
            </w:pPr>
            <w:r w:rsidRPr="00B44B7C">
              <w:rPr>
                <w:rFonts w:asciiTheme="majorBidi" w:hAnsiTheme="majorBidi" w:cstheme="majorBidi"/>
                <w:b/>
                <w:color w:val="E36C0A" w:themeColor="accent6" w:themeShade="BF"/>
                <w:szCs w:val="24"/>
              </w:rPr>
              <w:t>Phase 2 - Conceptualisation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730BA2" w:rsidRDefault="00730BA2" w:rsidP="009E62AA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CF12CA" w:rsidRPr="00CF12CA" w:rsidRDefault="00CF12CA" w:rsidP="00CA1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CF12CA">
              <w:rPr>
                <w:rFonts w:asciiTheme="majorBidi" w:hAnsiTheme="majorBidi" w:cstheme="majorBidi"/>
              </w:rPr>
              <w:t>Découvrir une façon d'informer et de s'informer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1. Mise en situation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Faire observer le poster affiché au tableau.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Faire identifier les personnages, le lieu, l'action.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Questions : Où sont le jeune garçon et La jeune fille ? Que peuvent-ils se dire ?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En réponse, les apprenant</w:t>
            </w:r>
            <w:r>
              <w:rPr>
                <w:rFonts w:asciiTheme="majorBidi" w:hAnsiTheme="majorBidi" w:cstheme="majorBidi"/>
              </w:rPr>
              <w:t>s émettent des hypothèses à pro</w:t>
            </w:r>
            <w:r w:rsidRPr="00CF12CA">
              <w:rPr>
                <w:rFonts w:asciiTheme="majorBidi" w:hAnsiTheme="majorBidi" w:cstheme="majorBidi"/>
              </w:rPr>
              <w:t>pos de ce que peuvent dire les 2 personnages. Accepter toutes les réponses</w:t>
            </w:r>
            <w:r>
              <w:rPr>
                <w:rFonts w:asciiTheme="majorBidi" w:hAnsiTheme="majorBidi" w:cstheme="majorBidi"/>
              </w:rPr>
              <w:t xml:space="preserve"> correctes et sensées. Les phra</w:t>
            </w:r>
            <w:r w:rsidRPr="00CF12CA">
              <w:rPr>
                <w:rFonts w:asciiTheme="majorBidi" w:hAnsiTheme="majorBidi" w:cstheme="majorBidi"/>
              </w:rPr>
              <w:t>ses doivent être formulées correctement et non par un mot seul ou une expression.</w:t>
            </w:r>
          </w:p>
          <w:p w:rsidR="00CF12CA" w:rsidRPr="00CF12CA" w:rsidRDefault="00CF12CA" w:rsidP="00CF12CA">
            <w:pPr>
              <w:spacing w:line="240" w:lineRule="auto"/>
              <w:rPr>
                <w:rFonts w:asciiTheme="majorBidi" w:hAnsiTheme="majorBidi" w:cstheme="majorBidi"/>
              </w:rPr>
            </w:pPr>
            <w:r w:rsidRPr="00CF12CA">
              <w:rPr>
                <w:rFonts w:asciiTheme="majorBidi" w:hAnsiTheme="majorBidi" w:cstheme="majorBidi"/>
              </w:rPr>
              <w:t>2. Écoute du dialogue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L'enseignant présente le dialogue d'une manière expressive (deux fois).</w:t>
            </w:r>
          </w:p>
          <w:p w:rsidR="00CF12CA" w:rsidRPr="00CF12CA" w:rsidRDefault="00CF12CA" w:rsidP="0084151F">
            <w:pPr>
              <w:spacing w:line="240" w:lineRule="auto"/>
              <w:rPr>
                <w:rFonts w:asciiTheme="majorBidi" w:hAnsiTheme="majorBidi" w:cstheme="majorBidi"/>
              </w:rPr>
            </w:pPr>
            <w:r w:rsidRPr="00CF12CA">
              <w:rPr>
                <w:rFonts w:asciiTheme="majorBidi" w:hAnsiTheme="majorBidi" w:cstheme="majorBidi"/>
              </w:rPr>
              <w:t>3. Vérification de la compréhension et validation des hypothèses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Quels sont les personnag</w:t>
            </w:r>
            <w:r>
              <w:rPr>
                <w:rFonts w:asciiTheme="majorBidi" w:hAnsiTheme="majorBidi" w:cstheme="majorBidi"/>
              </w:rPr>
              <w:t>es ? De quoi parlent-ils réelle</w:t>
            </w:r>
            <w:r w:rsidRPr="00CF12CA">
              <w:rPr>
                <w:rFonts w:asciiTheme="majorBidi" w:hAnsiTheme="majorBidi" w:cstheme="majorBidi"/>
              </w:rPr>
              <w:t>ment ?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Où sont Khalil et Yasmine ? R : Ils sont devant le Mausolée Mohammed V</w:t>
            </w:r>
            <w:proofErr w:type="gramStart"/>
            <w:r w:rsidRPr="00CF12CA">
              <w:rPr>
                <w:rFonts w:asciiTheme="majorBidi" w:hAnsiTheme="majorBidi" w:cstheme="majorBidi"/>
              </w:rPr>
              <w:t>.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Q : D'où vient Yasmine ? R : Elle vient de France. 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 veut faire Khalil ? R : II veut faire visiter la ville de Rabat à sa cousine Yasmine.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Q : Ils commencent par visiter le mausolée Mohammed V. Que dit Yasmine en voyant le monument ? R : Quel beau monument ! Elle admire le monument. 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Est-ce que Yasmine veut voir le mausolée de l'extérieur seulement ? R : Non, elle veut le visiter de l'intérieur pour voir la beauté de la construction et de la décoration.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Qui a fait construire le Mausolée Mohammed V ? R : C'est sa majesté le Roi Hassan II qui l'a fait construire.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 voit Yasmine comme décoration ? R : Elle voit le marbre, le zellige et le plâtre.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 pense Yasmine ? R : Elle pense que les décorations ne sont pas faites à la main.</w:t>
            </w:r>
            <w:r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Qui a fait toutes ces belles décorations ? R : Ce sont des artisans marocains, plus de 400 artisans.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Est-ce que le travail fait par les ouvriers marocains était facile ? R : Non, ils ont travaillé dur pour avoir ce magn</w:t>
            </w:r>
            <w:r w:rsidR="0084151F">
              <w:rPr>
                <w:rFonts w:asciiTheme="majorBidi" w:hAnsiTheme="majorBidi" w:cstheme="majorBidi"/>
              </w:rPr>
              <w:t>i</w:t>
            </w:r>
            <w:r w:rsidRPr="00CF12CA">
              <w:rPr>
                <w:rFonts w:asciiTheme="majorBidi" w:hAnsiTheme="majorBidi" w:cstheme="majorBidi"/>
              </w:rPr>
              <w:t>fique résultat.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lastRenderedPageBreak/>
              <w:t>Q : Qu'est-ce qu'il y a à côté du Mausolée ? R : II y a une mosquée et un musée.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Qui donne toutes ces informations à Yasmine ? R : C'est son cousin Khalil.</w:t>
            </w:r>
          </w:p>
          <w:p w:rsidR="00CF12CA" w:rsidRPr="00AB1CA6" w:rsidRDefault="00CF12CA" w:rsidP="00CA1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CF12CA">
              <w:rPr>
                <w:rFonts w:asciiTheme="majorBidi" w:hAnsiTheme="majorBidi" w:cstheme="majorBidi"/>
              </w:rPr>
              <w:t>• Faire rappeler les répliques.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Sur quoi s'informe Yasmine dans la première réplique? R : Elle s'informe sur la date de construction du Mausolée Mohammed V</w:t>
            </w:r>
            <w:proofErr w:type="gramStart"/>
            <w:r w:rsidRPr="00CF12CA">
              <w:rPr>
                <w:rFonts w:asciiTheme="majorBidi" w:hAnsiTheme="majorBidi" w:cstheme="majorBidi"/>
              </w:rPr>
              <w:t>.</w:t>
            </w:r>
            <w:proofErr w:type="gramEnd"/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Q : Quelles informations a données Khalil dans la deuxième réplique ? R : II a donné les dates du début et de la fin de la construction du Mausolée Mohammed V. 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 veut savoir Yasmine dans la 5e réplique? R: Elle demande si la décoration du marbre, du zellige et du plâtre est faite, à la main.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Q : Que lui apprend Khalil à ce propos ? R : II lui assure que la décoration est faite à la main, et </w:t>
            </w:r>
            <w:r w:rsidR="0084151F">
              <w:rPr>
                <w:rFonts w:asciiTheme="majorBidi" w:hAnsiTheme="majorBidi" w:cstheme="majorBidi"/>
              </w:rPr>
              <w:t>que des artisans maro</w:t>
            </w:r>
            <w:r w:rsidRPr="00CF12CA">
              <w:rPr>
                <w:rFonts w:asciiTheme="majorBidi" w:hAnsiTheme="majorBidi" w:cstheme="majorBidi"/>
              </w:rPr>
              <w:t>cains ont travaillé dur pour construire ce magnifique Mausolée.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Q : Quelles expressions utilise Yasmine pour s'informer ? R : Quand, est-ce que..., qu'est-ce que..., l'inversion du sujet.</w:t>
            </w:r>
            <w:r w:rsidR="0084151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• Faire trouver d'autres expressions à utiliser pour obtenir des informations et les porter au tableau : Comment ? Pourquoi ? Est-ce que + </w:t>
            </w:r>
            <w:proofErr w:type="spellStart"/>
            <w:r w:rsidRPr="00CF12CA">
              <w:rPr>
                <w:rFonts w:asciiTheme="majorBidi" w:hAnsiTheme="majorBidi" w:cstheme="majorBidi"/>
              </w:rPr>
              <w:t>nom</w:t>
            </w:r>
            <w:proofErr w:type="spellEnd"/>
            <w:r w:rsidRPr="00CF12CA">
              <w:rPr>
                <w:rFonts w:asciiTheme="majorBidi" w:hAnsiTheme="majorBidi" w:cstheme="majorBidi"/>
              </w:rPr>
              <w:t xml:space="preserve"> + verbe ? Qu'est-ce que + </w:t>
            </w:r>
            <w:proofErr w:type="spellStart"/>
            <w:r w:rsidRPr="00CF12CA">
              <w:rPr>
                <w:rFonts w:asciiTheme="majorBidi" w:hAnsiTheme="majorBidi" w:cstheme="majorBidi"/>
              </w:rPr>
              <w:t>nom</w:t>
            </w:r>
            <w:proofErr w:type="spellEnd"/>
            <w:r w:rsidRPr="00CF12CA">
              <w:rPr>
                <w:rFonts w:asciiTheme="majorBidi" w:hAnsiTheme="majorBidi" w:cstheme="majorBidi"/>
              </w:rPr>
              <w:t xml:space="preserve"> + verbe ? À quel moment ? Qui + verbe avoir + participe passé ? Etc.</w:t>
            </w:r>
          </w:p>
        </w:tc>
      </w:tr>
      <w:tr w:rsidR="00765ED5" w:rsidRPr="00AB1CA6" w:rsidTr="004A108E">
        <w:trPr>
          <w:trHeight w:val="742"/>
        </w:trPr>
        <w:tc>
          <w:tcPr>
            <w:tcW w:w="851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765ED5" w:rsidRPr="009E62AA" w:rsidRDefault="0084151F" w:rsidP="00CA1DFC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F12CA">
              <w:rPr>
                <w:rFonts w:asciiTheme="majorBidi" w:hAnsiTheme="majorBidi" w:cstheme="majorBidi"/>
              </w:rPr>
              <w:t>• Rappel du dialogue par l'enseignant et par les apprenants.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Rappel de l'objectif de communication véhiculé par le dialogue.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Faire jouer le dialogue par les apprenants.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Proposer des situations et faire trouver des énoncés ou des</w:t>
            </w:r>
            <w:r w:rsidR="00056D9F">
              <w:rPr>
                <w:rFonts w:asciiTheme="majorBidi" w:hAnsiTheme="majorBidi" w:cstheme="majorBidi"/>
              </w:rPr>
              <w:t xml:space="preserve"> </w:t>
            </w:r>
            <w:r w:rsidRPr="00CF12CA">
              <w:rPr>
                <w:rFonts w:asciiTheme="majorBidi" w:hAnsiTheme="majorBidi" w:cstheme="majorBidi"/>
              </w:rPr>
              <w:t>micro-dialogues. Les apprenants se mettent en petits groupes</w:t>
            </w:r>
            <w:r w:rsidR="00056D9F">
              <w:rPr>
                <w:rFonts w:asciiTheme="majorBidi" w:hAnsiTheme="majorBidi" w:cstheme="majorBidi"/>
              </w:rPr>
              <w:t xml:space="preserve"> </w:t>
            </w:r>
            <w:r w:rsidRPr="00CF12CA">
              <w:rPr>
                <w:rFonts w:asciiTheme="majorBidi" w:hAnsiTheme="majorBidi" w:cstheme="majorBidi"/>
              </w:rPr>
              <w:t>de 2, 3 ou 4 acteurs ; ils imaginent un petit dialogue, se</w:t>
            </w:r>
            <w:r w:rsidR="00056D9F">
              <w:rPr>
                <w:rFonts w:asciiTheme="majorBidi" w:hAnsiTheme="majorBidi" w:cstheme="majorBidi"/>
              </w:rPr>
              <w:t xml:space="preserve"> </w:t>
            </w:r>
            <w:r w:rsidRPr="00CF12CA">
              <w:rPr>
                <w:rFonts w:asciiTheme="majorBidi" w:hAnsiTheme="majorBidi" w:cstheme="majorBidi"/>
              </w:rPr>
              <w:t>répartissent les répliques et viennent le jouer devant leurs</w:t>
            </w:r>
            <w:r w:rsidR="00056D9F">
              <w:rPr>
                <w:rFonts w:asciiTheme="majorBidi" w:hAnsiTheme="majorBidi" w:cstheme="majorBidi"/>
              </w:rPr>
              <w:t xml:space="preserve"> </w:t>
            </w:r>
            <w:r w:rsidRPr="00CF12CA">
              <w:rPr>
                <w:rFonts w:asciiTheme="majorBidi" w:hAnsiTheme="majorBidi" w:cstheme="majorBidi"/>
              </w:rPr>
              <w:t>camarades.</w:t>
            </w:r>
            <w:r w:rsidR="00CA1DFC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Exemples de situations à proposer </w:t>
            </w:r>
            <w:proofErr w:type="gramStart"/>
            <w:r w:rsidRPr="00CF12CA">
              <w:rPr>
                <w:rFonts w:asciiTheme="majorBidi" w:hAnsiTheme="majorBidi" w:cstheme="majorBidi"/>
              </w:rPr>
              <w:t>:</w:t>
            </w:r>
            <w:proofErr w:type="gramEnd"/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• Un enfant s'informe auprès d'un autre sur la place </w:t>
            </w:r>
            <w:proofErr w:type="spellStart"/>
            <w:r w:rsidRPr="00CF12CA">
              <w:rPr>
                <w:rFonts w:asciiTheme="majorBidi" w:hAnsiTheme="majorBidi" w:cstheme="majorBidi"/>
              </w:rPr>
              <w:t>Jamâa</w:t>
            </w:r>
            <w:proofErr w:type="spellEnd"/>
            <w:r w:rsidRPr="00CF12CA">
              <w:rPr>
                <w:rFonts w:asciiTheme="majorBidi" w:hAnsiTheme="majorBidi" w:cstheme="majorBidi"/>
              </w:rPr>
              <w:t xml:space="preserve"> El </w:t>
            </w:r>
            <w:proofErr w:type="spellStart"/>
            <w:r w:rsidRPr="00CF12CA">
              <w:rPr>
                <w:rFonts w:asciiTheme="majorBidi" w:hAnsiTheme="majorBidi" w:cstheme="majorBidi"/>
              </w:rPr>
              <w:t>fna</w:t>
            </w:r>
            <w:proofErr w:type="spellEnd"/>
            <w:r w:rsidRPr="00CF12CA">
              <w:rPr>
                <w:rFonts w:asciiTheme="majorBidi" w:hAnsiTheme="majorBidi" w:cstheme="majorBidi"/>
              </w:rPr>
              <w:t xml:space="preserve"> à Marrakech.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 xml:space="preserve">• Un enfant s'informe auprès d'un autre sur la mosquée Al </w:t>
            </w:r>
            <w:proofErr w:type="spellStart"/>
            <w:r w:rsidRPr="00CF12CA">
              <w:rPr>
                <w:rFonts w:asciiTheme="majorBidi" w:hAnsiTheme="majorBidi" w:cstheme="majorBidi"/>
              </w:rPr>
              <w:t>Koutoubia</w:t>
            </w:r>
            <w:proofErr w:type="spellEnd"/>
            <w:r w:rsidRPr="00CF12CA">
              <w:rPr>
                <w:rFonts w:asciiTheme="majorBidi" w:hAnsiTheme="majorBidi" w:cstheme="majorBidi"/>
              </w:rPr>
              <w:t>.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Un enfant s'informe auprès d'un a</w:t>
            </w:r>
            <w:r w:rsidR="00056D9F">
              <w:rPr>
                <w:rFonts w:asciiTheme="majorBidi" w:hAnsiTheme="majorBidi" w:cstheme="majorBidi"/>
              </w:rPr>
              <w:t xml:space="preserve">utre sur la cité </w:t>
            </w:r>
            <w:proofErr w:type="spellStart"/>
            <w:r w:rsidR="00056D9F">
              <w:rPr>
                <w:rFonts w:asciiTheme="majorBidi" w:hAnsiTheme="majorBidi" w:cstheme="majorBidi"/>
              </w:rPr>
              <w:t>Chellah</w:t>
            </w:r>
            <w:proofErr w:type="spellEnd"/>
            <w:r w:rsidR="00056D9F">
              <w:rPr>
                <w:rFonts w:asciiTheme="majorBidi" w:hAnsiTheme="majorBidi" w:cstheme="majorBidi"/>
              </w:rPr>
              <w:t xml:space="preserve"> à Salé</w:t>
            </w:r>
            <w:r w:rsidR="00056D9F">
              <w:rPr>
                <w:rFonts w:asciiTheme="majorBidi" w:hAnsiTheme="majorBidi" w:cstheme="majorBidi"/>
              </w:rPr>
              <w:br/>
            </w:r>
            <w:r w:rsidRPr="00CF12CA">
              <w:rPr>
                <w:rFonts w:asciiTheme="majorBidi" w:hAnsiTheme="majorBidi" w:cstheme="majorBidi"/>
              </w:rPr>
              <w:t>• Un enfant s'informe auprès d'un autre sur un bâtiment de sa ville ou de son village.</w:t>
            </w:r>
          </w:p>
        </w:tc>
      </w:tr>
      <w:tr w:rsidR="00133D13" w:rsidRPr="00AB1CA6" w:rsidTr="004A108E">
        <w:trPr>
          <w:trHeight w:val="627"/>
        </w:trPr>
        <w:tc>
          <w:tcPr>
            <w:tcW w:w="851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9072" w:type="dxa"/>
            <w:shd w:val="clear" w:color="auto" w:fill="auto"/>
          </w:tcPr>
          <w:p w:rsidR="00133D13" w:rsidRPr="00921B8E" w:rsidRDefault="00056D9F" w:rsidP="00CA1DFC">
            <w:pPr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21B8E">
              <w:rPr>
                <w:rFonts w:asciiTheme="majorBidi" w:hAnsiTheme="majorBidi" w:cstheme="majorBidi"/>
                <w:sz w:val="20"/>
                <w:szCs w:val="20"/>
              </w:rPr>
              <w:t>Cette séance est consacrée à l'exploitation des activités 1 et 2 de la page 48 du livre de l'élève.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• Donner un temps d'observation et de réflexion avant la production.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Activité 1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Image 1 : Deux jeunes femmes à l'aéroport. Elles s'interrogent mutuellement sur leurs destinations et sur les villes qu'elles vont visiter.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Image 2 : Deux jeunes garçons observant la photo d'un chanteur sur la couverture d'un CD. L'un interroge l'autre sur le chanteur, ce qu'il chante...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Image 3 : Une fille qui montre à son camarade un jeu sur l'ordinateur. Le camarade pose des questions sur le fonctionnement du jeu. Activité 2 Déroulement possible Élève 1 donne une situation. Élèves 2 et 3 donnent les énoncés.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E1 : Vous êtes à la gare, vous demandez des renseignements.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E2 : Est-ce que le train de Marrakech passe par cette gare ?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E3 : Non, il ne passe pas par cette gare. Ou encore : deux élèves choisissent eux-mêmes la situation et trouvent les énoncés.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• Quand deux apprenants produisent, en situation d'échange, un dialogue, le reste de la classe écoute attentivement et porte un jugement sur ce qu'a produit le groupe qui joue la saynète.</w:t>
            </w:r>
          </w:p>
        </w:tc>
      </w:tr>
      <w:tr w:rsidR="00133D13" w:rsidRPr="00AB1CA6" w:rsidTr="00921B8E">
        <w:trPr>
          <w:trHeight w:val="3936"/>
        </w:trPr>
        <w:tc>
          <w:tcPr>
            <w:tcW w:w="851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9072" w:type="dxa"/>
            <w:shd w:val="clear" w:color="auto" w:fill="auto"/>
          </w:tcPr>
          <w:p w:rsidR="00921B8E" w:rsidRPr="00921B8E" w:rsidRDefault="00056D9F" w:rsidP="00921B8E">
            <w:pPr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21B8E">
              <w:rPr>
                <w:rFonts w:asciiTheme="majorBidi" w:hAnsiTheme="majorBidi" w:cstheme="majorBidi"/>
                <w:sz w:val="20"/>
                <w:szCs w:val="20"/>
              </w:rPr>
              <w:t>Exploitation de l'activité 3 de la page 48 du livre de l'élève.</w:t>
            </w:r>
            <w:r w:rsidR="00921B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• Faire observer l'illustration, puis la faire commenter.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• Inviter les apprenants à dire de quel monument il s'agit.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• Lire et faire lire la consig</w:t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ne et la faire reformuler autre</w:t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ment pour s'assurer qu'elle est bien comprise.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• Faire imaginer un dialogue par des élèves. Exemple de dialogue que peuvent trouver les élèves. Aminé parle au responsable de la   mosquée Al </w:t>
            </w:r>
            <w:proofErr w:type="spellStart"/>
            <w:r w:rsidRPr="00921B8E">
              <w:rPr>
                <w:rFonts w:asciiTheme="majorBidi" w:hAnsiTheme="majorBidi" w:cstheme="majorBidi"/>
                <w:sz w:val="20"/>
                <w:szCs w:val="20"/>
              </w:rPr>
              <w:t>Koutoubia</w:t>
            </w:r>
            <w:proofErr w:type="spellEnd"/>
            <w:r w:rsidRPr="00921B8E">
              <w:rPr>
                <w:rFonts w:asciiTheme="majorBidi" w:hAnsiTheme="majorBidi" w:cstheme="majorBidi"/>
                <w:sz w:val="20"/>
                <w:szCs w:val="20"/>
              </w:rPr>
              <w:t>. Aminé : Bonjour monsieur.</w:t>
            </w:r>
            <w:r w:rsidR="00CA1DFC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Le responsable : Bonjour mon fils, que veux-tu savoir ? </w:t>
            </w:r>
            <w:r w:rsidR="004A10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Aminé : Je voudrais avoir des informations sur la </w:t>
            </w:r>
            <w:proofErr w:type="spellStart"/>
            <w:r w:rsidRPr="00921B8E">
              <w:rPr>
                <w:rFonts w:asciiTheme="majorBidi" w:hAnsiTheme="majorBidi" w:cstheme="majorBidi"/>
                <w:sz w:val="20"/>
                <w:szCs w:val="20"/>
              </w:rPr>
              <w:t>Koutoubia.</w:t>
            </w:r>
            <w:proofErr w:type="spellEnd"/>
            <w:r w:rsidR="004A10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Le responsable : Bien, je sui</w:t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s là pour t'informer. Cette mos</w:t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quée a été construite par les Almoravides. Aminé : Et son minaret ?</w:t>
            </w:r>
            <w:r w:rsidR="00921B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Le responsable : Le minaret de la </w:t>
            </w:r>
            <w:proofErr w:type="spellStart"/>
            <w:r w:rsidRPr="00921B8E">
              <w:rPr>
                <w:rFonts w:asciiTheme="majorBidi" w:hAnsiTheme="majorBidi" w:cstheme="majorBidi"/>
                <w:sz w:val="20"/>
                <w:szCs w:val="20"/>
              </w:rPr>
              <w:t>Koutoubia</w:t>
            </w:r>
            <w:proofErr w:type="spellEnd"/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 est construit à l'image de la Tour Hassan de Rabat.</w:t>
            </w:r>
            <w:r w:rsidR="00921B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>Aminé : Quelle est sa hauteur ?</w:t>
            </w:r>
            <w:r w:rsidR="00921B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Le responsable : II fait 70 m de haut ; il est décoré avec des faïences vertes et blanches. </w:t>
            </w:r>
          </w:p>
          <w:p w:rsidR="00056D9F" w:rsidRPr="00921B8E" w:rsidRDefault="00056D9F" w:rsidP="00921B8E">
            <w:pPr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Aminé : Ces quatre boules, au-dessus, sont-elles en or ? </w:t>
            </w:r>
            <w:r w:rsidR="00921B8E" w:rsidRPr="00921B8E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Le responsable : Oui, elles sont fondues avec l'or des bijoux d'une des femmes de </w:t>
            </w:r>
            <w:proofErr w:type="spellStart"/>
            <w:r w:rsidRPr="00921B8E">
              <w:rPr>
                <w:rFonts w:asciiTheme="majorBidi" w:hAnsiTheme="majorBidi" w:cstheme="majorBidi"/>
                <w:sz w:val="20"/>
                <w:szCs w:val="20"/>
              </w:rPr>
              <w:t>Yacoub</w:t>
            </w:r>
            <w:proofErr w:type="spellEnd"/>
            <w:r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 El Mansour.</w:t>
            </w:r>
          </w:p>
          <w:p w:rsidR="00133D13" w:rsidRPr="00921B8E" w:rsidRDefault="00133D13" w:rsidP="009E62AA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449" w:rsidRDefault="00071449" w:rsidP="00F82AF0">
      <w:pPr>
        <w:spacing w:after="0" w:line="240" w:lineRule="auto"/>
      </w:pPr>
      <w:r>
        <w:separator/>
      </w:r>
    </w:p>
  </w:endnote>
  <w:endnote w:type="continuationSeparator" w:id="0">
    <w:p w:rsidR="00071449" w:rsidRDefault="0007144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449" w:rsidRDefault="00071449" w:rsidP="00F82AF0">
      <w:pPr>
        <w:spacing w:after="0" w:line="240" w:lineRule="auto"/>
      </w:pPr>
      <w:r>
        <w:separator/>
      </w:r>
    </w:p>
  </w:footnote>
  <w:footnote w:type="continuationSeparator" w:id="0">
    <w:p w:rsidR="00071449" w:rsidRDefault="0007144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56D9F"/>
    <w:rsid w:val="00071449"/>
    <w:rsid w:val="000A3768"/>
    <w:rsid w:val="000C4C84"/>
    <w:rsid w:val="000D019E"/>
    <w:rsid w:val="000E4457"/>
    <w:rsid w:val="001328AC"/>
    <w:rsid w:val="00133D13"/>
    <w:rsid w:val="00155619"/>
    <w:rsid w:val="0017654F"/>
    <w:rsid w:val="00176841"/>
    <w:rsid w:val="00184B6E"/>
    <w:rsid w:val="00185CCB"/>
    <w:rsid w:val="001946DD"/>
    <w:rsid w:val="00195EEA"/>
    <w:rsid w:val="0019651E"/>
    <w:rsid w:val="001B5D5C"/>
    <w:rsid w:val="001B71B2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91342"/>
    <w:rsid w:val="004A108E"/>
    <w:rsid w:val="004A42D0"/>
    <w:rsid w:val="004C0316"/>
    <w:rsid w:val="004E6516"/>
    <w:rsid w:val="004F3085"/>
    <w:rsid w:val="00514B1C"/>
    <w:rsid w:val="0052618B"/>
    <w:rsid w:val="005970C6"/>
    <w:rsid w:val="00597C84"/>
    <w:rsid w:val="005D22F5"/>
    <w:rsid w:val="00615E5B"/>
    <w:rsid w:val="00633B94"/>
    <w:rsid w:val="00665233"/>
    <w:rsid w:val="00682B2C"/>
    <w:rsid w:val="00697212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5ED5"/>
    <w:rsid w:val="00775238"/>
    <w:rsid w:val="007910D3"/>
    <w:rsid w:val="007B1A77"/>
    <w:rsid w:val="007C1FEF"/>
    <w:rsid w:val="007E46D3"/>
    <w:rsid w:val="00812580"/>
    <w:rsid w:val="00827224"/>
    <w:rsid w:val="0084151F"/>
    <w:rsid w:val="00881C1A"/>
    <w:rsid w:val="008B1DC3"/>
    <w:rsid w:val="008B34F9"/>
    <w:rsid w:val="008D6ECF"/>
    <w:rsid w:val="008E7F09"/>
    <w:rsid w:val="008F7D01"/>
    <w:rsid w:val="009040E3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A00626"/>
    <w:rsid w:val="00A2142C"/>
    <w:rsid w:val="00A31D91"/>
    <w:rsid w:val="00AA1B61"/>
    <w:rsid w:val="00AB1CA6"/>
    <w:rsid w:val="00AC555B"/>
    <w:rsid w:val="00AC65AF"/>
    <w:rsid w:val="00AE2C8C"/>
    <w:rsid w:val="00AF3184"/>
    <w:rsid w:val="00AF3E7C"/>
    <w:rsid w:val="00B115CA"/>
    <w:rsid w:val="00B165CB"/>
    <w:rsid w:val="00B25C9D"/>
    <w:rsid w:val="00B33204"/>
    <w:rsid w:val="00B33747"/>
    <w:rsid w:val="00B4115B"/>
    <w:rsid w:val="00B44B7C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610A1"/>
    <w:rsid w:val="00C84293"/>
    <w:rsid w:val="00C91EA6"/>
    <w:rsid w:val="00CA1DFC"/>
    <w:rsid w:val="00CA5DEC"/>
    <w:rsid w:val="00CB0EAE"/>
    <w:rsid w:val="00CB4876"/>
    <w:rsid w:val="00CC361B"/>
    <w:rsid w:val="00CD2320"/>
    <w:rsid w:val="00CF12CA"/>
    <w:rsid w:val="00D150A7"/>
    <w:rsid w:val="00D155B2"/>
    <w:rsid w:val="00D222C6"/>
    <w:rsid w:val="00D55E5A"/>
    <w:rsid w:val="00D6025D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9176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50781-583D-4624-891F-0B669FDC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2013-12-08T12:16:00Z</dcterms:created>
  <dcterms:modified xsi:type="dcterms:W3CDTF">2013-12-08T12:16:00Z</dcterms:modified>
</cp:coreProperties>
</file>