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FA4DB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4DB6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721CB7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1CB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Orthographe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721CB7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1CB7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Orthographe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FA4DB6" w:rsidP="00E14BDA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L'accord de l'adjectif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FA4DB6" w:rsidP="00E14BDA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L'accord de l'adjectif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FA4DB6" w:rsidP="00FA4DB6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A4DB6">
                              <w:rPr>
                                <w:rFonts w:ascii="Times New Roman" w:hAnsi="Times New Roman" w:cs="Times New Roman"/>
                                <w:sz w:val="24"/>
                                <w:szCs w:val="17"/>
                              </w:rPr>
                              <w:t>• Savoir accorder un adjectif qualificatif.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17"/>
                              </w:rPr>
                              <w:t xml:space="preserve">    </w:t>
                            </w:r>
                            <w:r w:rsidRPr="00FA4DB6">
                              <w:rPr>
                                <w:rFonts w:asciiTheme="majorBidi" w:hAnsiTheme="majorBidi" w:cstheme="majorBidi"/>
                                <w:szCs w:val="17"/>
                              </w:rPr>
                              <w:t>•</w:t>
                            </w:r>
                            <w:r w:rsidRPr="00FA4DB6">
                              <w:rPr>
                                <w:szCs w:val="17"/>
                              </w:rPr>
                              <w:t xml:space="preserve"> Reconnaître quelques cas particuliers d'adjectifs féminins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FA4DB6" w:rsidP="00FA4DB6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A4DB6">
                        <w:rPr>
                          <w:rFonts w:ascii="Times New Roman" w:hAnsi="Times New Roman" w:cs="Times New Roman"/>
                          <w:sz w:val="24"/>
                          <w:szCs w:val="17"/>
                        </w:rPr>
                        <w:t>• Savoir accorder un adjectif qualificatif.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17"/>
                        </w:rPr>
                        <w:t xml:space="preserve">    </w:t>
                      </w:r>
                      <w:r w:rsidRPr="00FA4DB6">
                        <w:rPr>
                          <w:rFonts w:asciiTheme="majorBidi" w:hAnsiTheme="majorBidi" w:cstheme="majorBidi"/>
                          <w:szCs w:val="17"/>
                        </w:rPr>
                        <w:t>•</w:t>
                      </w:r>
                      <w:r w:rsidRPr="00FA4DB6">
                        <w:rPr>
                          <w:szCs w:val="17"/>
                        </w:rPr>
                        <w:t xml:space="preserve"> Reconnaître quelques cas particuliers d'adjectifs féminins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9393"/>
      </w:tblGrid>
      <w:tr w:rsidR="003A23AC" w:rsidRPr="005C7CD7" w:rsidTr="00C7581D">
        <w:trPr>
          <w:trHeight w:val="8115"/>
        </w:trPr>
        <w:tc>
          <w:tcPr>
            <w:tcW w:w="1805" w:type="dxa"/>
            <w:shd w:val="clear" w:color="auto" w:fill="auto"/>
          </w:tcPr>
          <w:p w:rsidR="00A038F8" w:rsidRDefault="00471B2C" w:rsidP="00CF0E11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14BDA" w:rsidRDefault="00E14BD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038F8" w:rsidRDefault="00A038F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E4038" w:rsidRDefault="00EE403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93" w:type="dxa"/>
            <w:shd w:val="clear" w:color="auto" w:fill="auto"/>
          </w:tcPr>
          <w:p w:rsidR="00CF0E11" w:rsidRDefault="00CF0E11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FA4DB6" w:rsidRDefault="00FA4DB6" w:rsidP="00B00825">
            <w:pPr>
              <w:pStyle w:val="Style1"/>
              <w:rPr>
                <w:rFonts w:asciiTheme="majorBidi" w:hAnsiTheme="majorBidi" w:cstheme="majorBidi"/>
              </w:rPr>
            </w:pPr>
          </w:p>
          <w:p w:rsidR="00FA4DB6" w:rsidRPr="0068731A" w:rsidRDefault="00FA4DB6" w:rsidP="00FA4DB6">
            <w:pPr>
              <w:pStyle w:val="Style1"/>
            </w:pPr>
            <w:r w:rsidRPr="0068731A">
              <w:t>• Écrire au tableau les phrases de la rubrique « Je réfléchis et je comprends ».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Faire observer, lire et faire lire silencieusement les phrases.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S'assurer de la compréhension par les apprenants. Expliquer les mots difficiles.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Faire rappeler ce qu'est un adjectif qualificatif. Réponses aux questions :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1. Intéressante, élégants, magnifique, beau.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2. La pièce, les comédiens, le décor, un spectacle.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rPr>
                <w:szCs w:val="18"/>
              </w:rPr>
              <w:t>3. Intéressante devient intéressant.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4. Les marques de l'adjectif au féminin : le « e » ; au pluriel : le « s ».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4. Beau devient belle. Je remarque que c'est un adjectif qui change de forme quand il est au féminin.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Donner des adjectifs au masculin et faire trouver leur féminin.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Livres ouverts page 122, lire et faire lire la rubrique « Je retiens ».</w:t>
            </w:r>
          </w:p>
          <w:p w:rsidR="00FA4DB6" w:rsidRDefault="00FA4DB6" w:rsidP="00FA4DB6">
            <w:pPr>
              <w:pStyle w:val="Style1"/>
            </w:pPr>
          </w:p>
          <w:p w:rsidR="00FA4DB6" w:rsidRPr="0068731A" w:rsidRDefault="00FA4DB6" w:rsidP="00FA4DB6">
            <w:pPr>
              <w:pStyle w:val="Style1"/>
            </w:pPr>
            <w:r w:rsidRPr="0068731A">
              <w:t>• Faire réaliser collectivement sur les ardoises les exercices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1 et 2 du livre de l'élève page 122.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Corrigés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1. a. rouges, verts, blancs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b. beau, joli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c. rouge, grosses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d. court e. petits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2. ronde, laide, brillante, fines, lourdes.</w:t>
            </w:r>
          </w:p>
          <w:p w:rsidR="00FA4DB6" w:rsidRDefault="00FA4DB6" w:rsidP="00FA4DB6">
            <w:pPr>
              <w:pStyle w:val="Style1"/>
            </w:pPr>
          </w:p>
          <w:p w:rsidR="00FA4DB6" w:rsidRPr="0068731A" w:rsidRDefault="00FA4DB6" w:rsidP="00FA4DB6">
            <w:pPr>
              <w:pStyle w:val="Style1"/>
            </w:pPr>
            <w:bookmarkStart w:id="0" w:name="_GoBack"/>
            <w:bookmarkEnd w:id="0"/>
            <w:r w:rsidRPr="0068731A">
              <w:t>• Livres ouverts page 122, faire lire et reformuler la consigne des exercices 1 et 2.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Faire réaliser les exercices individuellement.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• Procéder à des corrections collective et individuelle. L'enseignant procédera  à  un  contrôle  et en tirera  des conclusions sur les acquis. Corrigés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 xml:space="preserve">1. </w:t>
            </w:r>
            <w:proofErr w:type="gramStart"/>
            <w:r w:rsidRPr="0068731A">
              <w:t>a</w:t>
            </w:r>
            <w:proofErr w:type="gramEnd"/>
            <w:r w:rsidRPr="0068731A">
              <w:t>. Des jeux variés.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b. Des boissons chaudes.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c. Un patineur doué.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d. Une danseuse souriante.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e. Le dompteur des lions est fort.</w:t>
            </w:r>
          </w:p>
          <w:p w:rsidR="00FA4DB6" w:rsidRDefault="00FA4DB6" w:rsidP="00FA4DB6">
            <w:pPr>
              <w:pStyle w:val="Style1"/>
            </w:pPr>
            <w:r w:rsidRPr="0068731A">
              <w:t xml:space="preserve">2. </w:t>
            </w:r>
            <w:proofErr w:type="gramStart"/>
            <w:r w:rsidRPr="0068731A">
              <w:t>a</w:t>
            </w:r>
            <w:proofErr w:type="gramEnd"/>
            <w:r w:rsidRPr="0068731A">
              <w:t xml:space="preserve">. Des robes blanches. </w:t>
            </w:r>
          </w:p>
          <w:p w:rsidR="00FA4DB6" w:rsidRDefault="00FA4DB6" w:rsidP="00FA4DB6">
            <w:pPr>
              <w:pStyle w:val="Style1"/>
            </w:pPr>
            <w:r w:rsidRPr="0068731A">
              <w:t xml:space="preserve">b. La route est longue. </w:t>
            </w:r>
          </w:p>
          <w:p w:rsidR="00FA4DB6" w:rsidRDefault="00FA4DB6" w:rsidP="00FA4DB6">
            <w:pPr>
              <w:pStyle w:val="Style1"/>
            </w:pPr>
            <w:r w:rsidRPr="0068731A">
              <w:t xml:space="preserve">c. Une musique douce. </w:t>
            </w:r>
          </w:p>
          <w:p w:rsidR="00FA4DB6" w:rsidRDefault="00FA4DB6" w:rsidP="00FA4DB6">
            <w:pPr>
              <w:pStyle w:val="Style1"/>
            </w:pPr>
            <w:r w:rsidRPr="0068731A">
              <w:t xml:space="preserve">d. Des couleurs vives. </w:t>
            </w:r>
          </w:p>
          <w:p w:rsidR="00FA4DB6" w:rsidRPr="0068731A" w:rsidRDefault="00FA4DB6" w:rsidP="00FA4DB6">
            <w:pPr>
              <w:pStyle w:val="Style1"/>
            </w:pPr>
            <w:r w:rsidRPr="0068731A">
              <w:t>e. Des feuilles sèches.</w:t>
            </w:r>
          </w:p>
          <w:p w:rsidR="00FA4DB6" w:rsidRPr="005C7CD7" w:rsidRDefault="00FA4DB6" w:rsidP="00B00825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9F" w:rsidRDefault="00D00B9F" w:rsidP="00F82AF0">
      <w:pPr>
        <w:spacing w:after="0" w:line="240" w:lineRule="auto"/>
      </w:pPr>
      <w:r>
        <w:separator/>
      </w:r>
    </w:p>
  </w:endnote>
  <w:endnote w:type="continuationSeparator" w:id="0">
    <w:p w:rsidR="00D00B9F" w:rsidRDefault="00D00B9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9F" w:rsidRDefault="00D00B9F" w:rsidP="00F82AF0">
      <w:pPr>
        <w:spacing w:after="0" w:line="240" w:lineRule="auto"/>
      </w:pPr>
      <w:r>
        <w:separator/>
      </w:r>
    </w:p>
  </w:footnote>
  <w:footnote w:type="continuationSeparator" w:id="0">
    <w:p w:rsidR="00D00B9F" w:rsidRDefault="00D00B9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14CE"/>
    <w:rsid w:val="002D5749"/>
    <w:rsid w:val="002D74D5"/>
    <w:rsid w:val="00363EDE"/>
    <w:rsid w:val="003804C4"/>
    <w:rsid w:val="003932A8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689E"/>
    <w:rsid w:val="005C7CD7"/>
    <w:rsid w:val="005D22F5"/>
    <w:rsid w:val="00615E5B"/>
    <w:rsid w:val="006328CE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B293E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9F12FC"/>
    <w:rsid w:val="00A00626"/>
    <w:rsid w:val="00A038F8"/>
    <w:rsid w:val="00A10602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33E3"/>
    <w:rsid w:val="00B543FC"/>
    <w:rsid w:val="00B64ECE"/>
    <w:rsid w:val="00B756B0"/>
    <w:rsid w:val="00B83A4A"/>
    <w:rsid w:val="00BB4662"/>
    <w:rsid w:val="00BC4B6D"/>
    <w:rsid w:val="00BD405F"/>
    <w:rsid w:val="00BE3172"/>
    <w:rsid w:val="00C065C7"/>
    <w:rsid w:val="00C21F8B"/>
    <w:rsid w:val="00C33CD3"/>
    <w:rsid w:val="00C7581D"/>
    <w:rsid w:val="00C91EA6"/>
    <w:rsid w:val="00CA5DEC"/>
    <w:rsid w:val="00CB0EAE"/>
    <w:rsid w:val="00CB4876"/>
    <w:rsid w:val="00CC361B"/>
    <w:rsid w:val="00CD2320"/>
    <w:rsid w:val="00CF0E11"/>
    <w:rsid w:val="00D00B9F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14BDA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E4038"/>
    <w:rsid w:val="00EF36C5"/>
    <w:rsid w:val="00F1553F"/>
    <w:rsid w:val="00F27A50"/>
    <w:rsid w:val="00F40FEE"/>
    <w:rsid w:val="00F715AB"/>
    <w:rsid w:val="00F82AF0"/>
    <w:rsid w:val="00FA4DB6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EE403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46AA2-09FE-4F51-BDC9-BF1241DD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6</cp:revision>
  <dcterms:created xsi:type="dcterms:W3CDTF">2013-12-12T15:52:00Z</dcterms:created>
  <dcterms:modified xsi:type="dcterms:W3CDTF">2013-12-12T21:12:00Z</dcterms:modified>
</cp:coreProperties>
</file>