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6E39AB">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6E39AB">
        <w:rPr>
          <w:rFonts w:ascii="Times New Roman" w:hAnsi="Times New Roman" w:cs="Times New Roman"/>
          <w:bCs/>
          <w:sz w:val="28"/>
          <w:szCs w:val="28"/>
        </w:rPr>
        <w:t>8</w:t>
      </w:r>
      <w:bookmarkStart w:id="0" w:name="_GoBack"/>
      <w:bookmarkEnd w:id="0"/>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9D53DE"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D53DE">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9D53DE"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D53DE">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4E2AE6"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Un problème de communication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4E2AE6"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Un problème de communication</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5048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5048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4E2AE6" w:rsidRPr="00BA06F0" w:rsidRDefault="004E2AE6" w:rsidP="004E2AE6">
                            <w:r w:rsidRPr="00BA06F0">
                              <w:t xml:space="preserve">• Lire un récit vécu. </w:t>
                            </w:r>
                            <w:r>
                              <w:br/>
                            </w:r>
                            <w:r w:rsidRPr="00BA06F0">
                              <w:t>• Dégager l'aspect humoristique d'un texte.</w:t>
                            </w:r>
                          </w:p>
                          <w:p w:rsidR="00E013DE" w:rsidRPr="004D638E" w:rsidRDefault="00E013DE" w:rsidP="00C2659D">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3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4E2AE6" w:rsidRPr="00BA06F0" w:rsidRDefault="004E2AE6" w:rsidP="004E2AE6">
                      <w:r w:rsidRPr="00BA06F0">
                        <w:t xml:space="preserve">• Lire un récit vécu. </w:t>
                      </w:r>
                      <w:r>
                        <w:br/>
                      </w:r>
                      <w:r w:rsidRPr="00BA06F0">
                        <w:t>• Dégager l'aspect humoristique d'un texte.</w:t>
                      </w:r>
                    </w:p>
                    <w:p w:rsidR="00E013DE" w:rsidRPr="004D638E" w:rsidRDefault="00E013DE" w:rsidP="00C2659D">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B52FED" w:rsidRDefault="00B52FED" w:rsidP="00A31D91">
      <w:pPr>
        <w:widowControl w:val="0"/>
        <w:autoSpaceDE w:val="0"/>
        <w:autoSpaceDN w:val="0"/>
        <w:adjustRightInd w:val="0"/>
        <w:spacing w:after="0" w:line="240" w:lineRule="auto"/>
        <w:rPr>
          <w:rFonts w:ascii="Times New Roman" w:hAnsi="Times New Roman" w:cs="Times New Roman"/>
          <w:sz w:val="24"/>
          <w:szCs w:val="24"/>
        </w:rPr>
      </w:pPr>
    </w:p>
    <w:p w:rsidR="00022E47" w:rsidRDefault="00022E47"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2842BA70" wp14:editId="22F7196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034E674" wp14:editId="6879EB3F">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7"/>
        <w:gridCol w:w="9406"/>
      </w:tblGrid>
      <w:tr w:rsidR="003A23AC" w:rsidRPr="005C7CD7" w:rsidTr="002C54CA">
        <w:trPr>
          <w:trHeight w:val="8186"/>
        </w:trPr>
        <w:tc>
          <w:tcPr>
            <w:tcW w:w="1807" w:type="dxa"/>
            <w:shd w:val="clear" w:color="auto" w:fill="auto"/>
          </w:tcPr>
          <w:p w:rsidR="00D72AA6" w:rsidRDefault="00471B2C" w:rsidP="00973D2A">
            <w:pPr>
              <w:pStyle w:val="Style1"/>
              <w:rPr>
                <w:rFonts w:asciiTheme="majorBidi" w:hAnsiTheme="majorBidi" w:cstheme="majorBidi"/>
                <w:b/>
                <w:bCs/>
              </w:rPr>
            </w:pPr>
            <w:r>
              <w:rPr>
                <w:rFonts w:asciiTheme="majorBidi" w:hAnsiTheme="majorBidi" w:cstheme="majorBidi"/>
              </w:rPr>
              <w:br/>
            </w:r>
            <w:r w:rsidR="00C2659D" w:rsidRPr="00C2659D">
              <w:rPr>
                <w:rFonts w:asciiTheme="majorBidi" w:hAnsiTheme="majorBidi" w:cstheme="majorBidi"/>
                <w:b/>
                <w:bCs/>
                <w:color w:val="E36C0A" w:themeColor="accent6" w:themeShade="BF"/>
              </w:rPr>
              <w:t>1. Approche du texte</w:t>
            </w:r>
          </w:p>
          <w:p w:rsidR="003F6018" w:rsidRDefault="003F6018" w:rsidP="00973D2A">
            <w:pPr>
              <w:pStyle w:val="Style1"/>
              <w:rPr>
                <w:rFonts w:asciiTheme="majorBidi" w:hAnsiTheme="majorBidi" w:cstheme="majorBidi"/>
                <w:b/>
                <w:bCs/>
              </w:rPr>
            </w:pPr>
          </w:p>
          <w:p w:rsidR="003F6018" w:rsidRDefault="004E2AE6" w:rsidP="00973D2A">
            <w:pPr>
              <w:pStyle w:val="Style1"/>
              <w:rPr>
                <w:rFonts w:asciiTheme="majorBidi" w:hAnsiTheme="majorBidi" w:cstheme="majorBidi"/>
                <w:b/>
                <w:bCs/>
              </w:rPr>
            </w:pPr>
            <w:r>
              <w:rPr>
                <w:rFonts w:asciiTheme="majorBidi" w:hAnsiTheme="majorBidi" w:cstheme="majorBidi"/>
                <w:b/>
                <w:bCs/>
              </w:rPr>
              <w:br/>
            </w:r>
          </w:p>
          <w:p w:rsidR="00D72AA6" w:rsidRDefault="00C2659D" w:rsidP="00973D2A">
            <w:pPr>
              <w:pStyle w:val="Style1"/>
              <w:rPr>
                <w:rFonts w:asciiTheme="majorBidi" w:hAnsiTheme="majorBidi" w:cstheme="majorBidi"/>
                <w:b/>
                <w:bCs/>
                <w:color w:val="E36C0A" w:themeColor="accent6" w:themeShade="BF"/>
              </w:rPr>
            </w:pPr>
            <w:r w:rsidRPr="00C2659D">
              <w:rPr>
                <w:rFonts w:asciiTheme="majorBidi" w:hAnsiTheme="majorBidi" w:cstheme="majorBidi"/>
                <w:b/>
                <w:bCs/>
                <w:color w:val="E36C0A" w:themeColor="accent6" w:themeShade="BF"/>
              </w:rPr>
              <w:t xml:space="preserve">2. Découverte du texte </w:t>
            </w:r>
          </w:p>
          <w:p w:rsidR="00C2659D" w:rsidRDefault="00C2659D" w:rsidP="00973D2A">
            <w:pPr>
              <w:pStyle w:val="Style1"/>
              <w:rPr>
                <w:rFonts w:asciiTheme="majorBidi" w:hAnsiTheme="majorBidi" w:cstheme="majorBidi"/>
                <w:b/>
                <w:bCs/>
                <w:color w:val="E36C0A" w:themeColor="accent6" w:themeShade="BF"/>
              </w:rPr>
            </w:pPr>
          </w:p>
          <w:p w:rsidR="00C2659D" w:rsidRDefault="00C2659D" w:rsidP="00973D2A">
            <w:pPr>
              <w:pStyle w:val="Style1"/>
              <w:rPr>
                <w:rFonts w:asciiTheme="majorBidi" w:hAnsiTheme="majorBidi" w:cstheme="majorBidi"/>
                <w:b/>
                <w:bCs/>
              </w:rPr>
            </w:pPr>
          </w:p>
          <w:p w:rsidR="00C2659D" w:rsidRDefault="00C2659D" w:rsidP="00973D2A">
            <w:pPr>
              <w:pStyle w:val="Style1"/>
              <w:rPr>
                <w:rFonts w:asciiTheme="majorBidi" w:hAnsiTheme="majorBidi" w:cstheme="majorBidi"/>
                <w:b/>
                <w:bCs/>
              </w:rPr>
            </w:pPr>
          </w:p>
          <w:p w:rsidR="00C2659D" w:rsidRDefault="00C2659D" w:rsidP="00973D2A">
            <w:pPr>
              <w:pStyle w:val="Style1"/>
              <w:rPr>
                <w:rFonts w:asciiTheme="majorBidi" w:hAnsiTheme="majorBidi" w:cstheme="majorBidi"/>
                <w:b/>
                <w:bCs/>
              </w:rPr>
            </w:pPr>
          </w:p>
          <w:p w:rsidR="00C2659D" w:rsidRDefault="00C2659D" w:rsidP="00973D2A">
            <w:pPr>
              <w:pStyle w:val="Style1"/>
              <w:rPr>
                <w:rFonts w:asciiTheme="majorBidi" w:hAnsiTheme="majorBidi" w:cstheme="majorBidi"/>
                <w:b/>
                <w:bCs/>
              </w:rPr>
            </w:pPr>
          </w:p>
          <w:p w:rsidR="00C2659D" w:rsidRDefault="00C2659D" w:rsidP="00973D2A">
            <w:pPr>
              <w:pStyle w:val="Style1"/>
              <w:rPr>
                <w:rFonts w:asciiTheme="majorBidi" w:hAnsiTheme="majorBidi" w:cstheme="majorBidi"/>
                <w:b/>
                <w:bCs/>
              </w:rPr>
            </w:pPr>
          </w:p>
          <w:p w:rsidR="0025016E" w:rsidRDefault="004E2AE6" w:rsidP="00973D2A">
            <w:pPr>
              <w:pStyle w:val="Style1"/>
              <w:rPr>
                <w:rFonts w:asciiTheme="majorBidi" w:hAnsiTheme="majorBidi" w:cstheme="majorBidi"/>
                <w:b/>
                <w:bCs/>
              </w:rPr>
            </w:pPr>
            <w:r>
              <w:rPr>
                <w:rFonts w:asciiTheme="majorBidi" w:hAnsiTheme="majorBidi" w:cstheme="majorBidi"/>
                <w:b/>
                <w:bCs/>
              </w:rPr>
              <w:br/>
            </w:r>
          </w:p>
          <w:p w:rsidR="00C2659D" w:rsidRDefault="00C2659D" w:rsidP="00973D2A">
            <w:pPr>
              <w:pStyle w:val="Style1"/>
              <w:rPr>
                <w:rFonts w:asciiTheme="majorBidi" w:hAnsiTheme="majorBidi" w:cstheme="majorBidi"/>
                <w:b/>
                <w:bCs/>
              </w:rPr>
            </w:pPr>
          </w:p>
          <w:p w:rsidR="00D72AA6" w:rsidRDefault="00C2659D" w:rsidP="00973D2A">
            <w:pPr>
              <w:pStyle w:val="Style1"/>
              <w:rPr>
                <w:rFonts w:asciiTheme="majorBidi" w:hAnsiTheme="majorBidi" w:cstheme="majorBidi"/>
                <w:b/>
                <w:bCs/>
              </w:rPr>
            </w:pPr>
            <w:r w:rsidRPr="00C2659D">
              <w:rPr>
                <w:rFonts w:asciiTheme="majorBidi" w:hAnsiTheme="majorBidi" w:cstheme="majorBidi"/>
                <w:b/>
                <w:bCs/>
                <w:color w:val="E36C0A" w:themeColor="accent6" w:themeShade="BF"/>
              </w:rPr>
              <w:t>3. Étude fragmentée du texte</w:t>
            </w: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716A91" w:rsidRDefault="00716A91" w:rsidP="003F6018">
            <w:pPr>
              <w:pStyle w:val="Style1"/>
              <w:rPr>
                <w:rFonts w:asciiTheme="majorBidi" w:hAnsiTheme="majorBidi" w:cstheme="majorBidi"/>
                <w:b/>
                <w:bCs/>
              </w:rPr>
            </w:pPr>
          </w:p>
          <w:p w:rsidR="00716A91" w:rsidRDefault="00716A91" w:rsidP="003F6018">
            <w:pPr>
              <w:pStyle w:val="Style1"/>
              <w:rPr>
                <w:rFonts w:asciiTheme="majorBidi" w:hAnsiTheme="majorBidi" w:cstheme="majorBidi"/>
                <w:b/>
                <w:bCs/>
              </w:rPr>
            </w:pPr>
          </w:p>
          <w:p w:rsidR="00716A91" w:rsidRDefault="00716A91" w:rsidP="003F6018">
            <w:pPr>
              <w:pStyle w:val="Style1"/>
              <w:rPr>
                <w:rFonts w:asciiTheme="majorBidi" w:hAnsiTheme="majorBidi" w:cstheme="majorBidi"/>
                <w:b/>
                <w:bCs/>
              </w:rPr>
            </w:pPr>
          </w:p>
          <w:p w:rsidR="00716A91" w:rsidRDefault="00716A91" w:rsidP="003F6018">
            <w:pPr>
              <w:pStyle w:val="Style1"/>
              <w:rPr>
                <w:rFonts w:asciiTheme="majorBidi" w:hAnsiTheme="majorBidi" w:cstheme="majorBidi"/>
                <w:b/>
                <w:bCs/>
              </w:rPr>
            </w:pPr>
          </w:p>
          <w:p w:rsidR="00D72AA6" w:rsidRDefault="002C54CA" w:rsidP="003F6018">
            <w:pPr>
              <w:pStyle w:val="Style1"/>
              <w:rPr>
                <w:rFonts w:asciiTheme="majorBidi" w:hAnsiTheme="majorBidi" w:cstheme="majorBidi"/>
                <w:b/>
                <w:bCs/>
                <w:color w:val="E36C0A" w:themeColor="accent6" w:themeShade="BF"/>
              </w:rPr>
            </w:pPr>
            <w:r>
              <w:rPr>
                <w:rFonts w:asciiTheme="majorBidi" w:hAnsiTheme="majorBidi" w:cstheme="majorBidi"/>
                <w:b/>
                <w:bCs/>
              </w:rPr>
              <w:br/>
            </w:r>
            <w:r w:rsidR="00716A91" w:rsidRPr="00716A91">
              <w:rPr>
                <w:rFonts w:asciiTheme="majorBidi" w:hAnsiTheme="majorBidi" w:cstheme="majorBidi"/>
                <w:b/>
                <w:bCs/>
                <w:color w:val="E36C0A" w:themeColor="accent6" w:themeShade="BF"/>
              </w:rPr>
              <w:t>4. Approfondissement du texte</w:t>
            </w:r>
          </w:p>
          <w:p w:rsidR="002C54CA" w:rsidRPr="002C54CA" w:rsidRDefault="002C54CA" w:rsidP="00A50DEB">
            <w:pPr>
              <w:rPr>
                <w:rFonts w:asciiTheme="majorBidi" w:hAnsiTheme="majorBidi" w:cstheme="majorBidi"/>
                <w:b/>
                <w:bCs/>
                <w:sz w:val="24"/>
                <w:szCs w:val="24"/>
              </w:rPr>
            </w:pPr>
          </w:p>
        </w:tc>
        <w:tc>
          <w:tcPr>
            <w:tcW w:w="9406" w:type="dxa"/>
            <w:shd w:val="clear" w:color="auto" w:fill="auto"/>
          </w:tcPr>
          <w:p w:rsidR="00C2659D" w:rsidRDefault="00C2659D" w:rsidP="00716A91">
            <w:pPr>
              <w:spacing w:line="240" w:lineRule="auto"/>
              <w:rPr>
                <w:rFonts w:asciiTheme="majorBidi" w:hAnsiTheme="majorBidi" w:cstheme="majorBidi"/>
              </w:rPr>
            </w:pPr>
          </w:p>
          <w:p w:rsidR="004E2AE6" w:rsidRPr="004E2AE6" w:rsidRDefault="004E2AE6" w:rsidP="004E2AE6">
            <w:pPr>
              <w:spacing w:line="240" w:lineRule="auto"/>
              <w:rPr>
                <w:rFonts w:asciiTheme="majorBidi" w:hAnsiTheme="majorBidi" w:cstheme="majorBidi"/>
              </w:rPr>
            </w:pPr>
            <w:r w:rsidRPr="004E2AE6">
              <w:rPr>
                <w:rFonts w:asciiTheme="majorBidi" w:hAnsiTheme="majorBidi" w:cstheme="majorBidi"/>
              </w:rPr>
              <w:t xml:space="preserve">Faire observer le titre, l'illustration et le texte et poser la question de la rubrique « Avant de lire ». Réponses possibles </w:t>
            </w:r>
            <w:proofErr w:type="gramStart"/>
            <w:r w:rsidRPr="004E2AE6">
              <w:rPr>
                <w:rFonts w:asciiTheme="majorBidi" w:hAnsiTheme="majorBidi" w:cstheme="majorBidi"/>
              </w:rPr>
              <w:t>:</w:t>
            </w:r>
            <w:proofErr w:type="gramEnd"/>
            <w:r>
              <w:rPr>
                <w:rFonts w:asciiTheme="majorBidi" w:hAnsiTheme="majorBidi" w:cstheme="majorBidi"/>
              </w:rPr>
              <w:br/>
            </w:r>
            <w:r w:rsidRPr="004E2AE6">
              <w:rPr>
                <w:rFonts w:asciiTheme="majorBidi" w:hAnsiTheme="majorBidi" w:cstheme="majorBidi"/>
              </w:rPr>
              <w:t>• Le texte va parler des moyens de communication.</w:t>
            </w:r>
            <w:r>
              <w:rPr>
                <w:rFonts w:asciiTheme="majorBidi" w:hAnsiTheme="majorBidi" w:cstheme="majorBidi"/>
              </w:rPr>
              <w:br/>
            </w:r>
            <w:r w:rsidRPr="004E2AE6">
              <w:rPr>
                <w:rFonts w:asciiTheme="majorBidi" w:hAnsiTheme="majorBidi" w:cstheme="majorBidi"/>
              </w:rPr>
              <w:t>• Le texte va parler de la télévision, d'internet... Accepter toutes les réponses correctes et sensées.</w:t>
            </w:r>
          </w:p>
          <w:p w:rsidR="004E2AE6" w:rsidRPr="004E2AE6" w:rsidRDefault="004E2AE6" w:rsidP="004E2AE6">
            <w:pPr>
              <w:spacing w:line="240" w:lineRule="auto"/>
              <w:rPr>
                <w:rFonts w:asciiTheme="majorBidi" w:hAnsiTheme="majorBidi" w:cstheme="majorBidi"/>
              </w:rPr>
            </w:pPr>
            <w:r w:rsidRPr="004E2AE6">
              <w:rPr>
                <w:rFonts w:asciiTheme="majorBidi" w:hAnsiTheme="majorBidi" w:cstheme="majorBidi"/>
              </w:rPr>
              <w:t>Lecture magistrale du texte et vérification des hypothèses</w:t>
            </w:r>
          </w:p>
          <w:p w:rsidR="004E2AE6" w:rsidRPr="004E2AE6" w:rsidRDefault="004E2AE6" w:rsidP="004E2AE6">
            <w:pPr>
              <w:spacing w:line="240" w:lineRule="auto"/>
              <w:rPr>
                <w:rFonts w:asciiTheme="majorBidi" w:hAnsiTheme="majorBidi" w:cstheme="majorBidi"/>
              </w:rPr>
            </w:pPr>
            <w:r w:rsidRPr="004E2AE6">
              <w:rPr>
                <w:rFonts w:asciiTheme="majorBidi" w:hAnsiTheme="majorBidi" w:cstheme="majorBidi"/>
              </w:rPr>
              <w:t>• Procéder à une lecture magistrale (livres fermés).</w:t>
            </w:r>
            <w:r>
              <w:rPr>
                <w:rFonts w:asciiTheme="majorBidi" w:hAnsiTheme="majorBidi" w:cstheme="majorBidi"/>
              </w:rPr>
              <w:br/>
            </w:r>
            <w:r w:rsidRPr="004E2AE6">
              <w:rPr>
                <w:rFonts w:asciiTheme="majorBidi" w:hAnsiTheme="majorBidi" w:cstheme="majorBidi"/>
              </w:rPr>
              <w:t>• Vérifier la compréhension globale, confirmer ou infirmer les hypothèses par des questions : De quoi parle ce texte ?</w:t>
            </w:r>
            <w:r>
              <w:rPr>
                <w:rFonts w:asciiTheme="majorBidi" w:hAnsiTheme="majorBidi" w:cstheme="majorBidi"/>
              </w:rPr>
              <w:t xml:space="preserve"> Quels sont les moyens de commu</w:t>
            </w:r>
            <w:r w:rsidRPr="004E2AE6">
              <w:rPr>
                <w:rFonts w:asciiTheme="majorBidi" w:hAnsiTheme="majorBidi" w:cstheme="majorBidi"/>
              </w:rPr>
              <w:t>nication ?</w:t>
            </w:r>
          </w:p>
          <w:p w:rsidR="004E2AE6" w:rsidRPr="004E2AE6" w:rsidRDefault="004E2AE6" w:rsidP="004E2AE6">
            <w:pPr>
              <w:spacing w:line="240" w:lineRule="auto"/>
              <w:rPr>
                <w:rFonts w:asciiTheme="majorBidi" w:hAnsiTheme="majorBidi" w:cstheme="majorBidi"/>
              </w:rPr>
            </w:pPr>
            <w:r w:rsidRPr="004E2AE6">
              <w:rPr>
                <w:rFonts w:asciiTheme="majorBidi" w:hAnsiTheme="majorBidi" w:cstheme="majorBidi"/>
              </w:rPr>
              <w:t>Lecture silencieuse et exploitation de « À propos du texte » Réponses possibles :</w:t>
            </w:r>
          </w:p>
          <w:p w:rsidR="004E2AE6" w:rsidRPr="004E2AE6" w:rsidRDefault="004E2AE6" w:rsidP="004E2AE6">
            <w:pPr>
              <w:spacing w:line="240" w:lineRule="auto"/>
              <w:rPr>
                <w:rFonts w:asciiTheme="majorBidi" w:hAnsiTheme="majorBidi" w:cstheme="majorBidi"/>
              </w:rPr>
            </w:pPr>
            <w:r w:rsidRPr="004E2AE6">
              <w:rPr>
                <w:rFonts w:asciiTheme="majorBidi" w:hAnsiTheme="majorBidi" w:cstheme="majorBidi"/>
              </w:rPr>
              <w:t>1. C'est un texte narratif.</w:t>
            </w:r>
            <w:r>
              <w:rPr>
                <w:rFonts w:asciiTheme="majorBidi" w:hAnsiTheme="majorBidi" w:cstheme="majorBidi"/>
              </w:rPr>
              <w:br/>
            </w:r>
            <w:r w:rsidRPr="004E2AE6">
              <w:rPr>
                <w:rFonts w:asciiTheme="majorBidi" w:hAnsiTheme="majorBidi" w:cstheme="majorBidi"/>
              </w:rPr>
              <w:t>2. Il indique que c'est quelqu'un qui parle.</w:t>
            </w:r>
            <w:r>
              <w:rPr>
                <w:rFonts w:asciiTheme="majorBidi" w:hAnsiTheme="majorBidi" w:cstheme="majorBidi"/>
              </w:rPr>
              <w:br/>
            </w:r>
            <w:r w:rsidRPr="004E2AE6">
              <w:rPr>
                <w:rFonts w:asciiTheme="majorBidi" w:hAnsiTheme="majorBidi" w:cstheme="majorBidi"/>
              </w:rPr>
              <w:t xml:space="preserve">3. L'auteur est Alvine </w:t>
            </w:r>
            <w:proofErr w:type="spellStart"/>
            <w:r w:rsidRPr="004E2AE6">
              <w:rPr>
                <w:rFonts w:asciiTheme="majorBidi" w:hAnsiTheme="majorBidi" w:cstheme="majorBidi"/>
              </w:rPr>
              <w:t>Ekoto</w:t>
            </w:r>
            <w:proofErr w:type="spellEnd"/>
            <w:r w:rsidRPr="004E2AE6">
              <w:rPr>
                <w:rFonts w:asciiTheme="majorBidi" w:hAnsiTheme="majorBidi" w:cstheme="majorBidi"/>
              </w:rPr>
              <w:t xml:space="preserve"> </w:t>
            </w:r>
            <w:proofErr w:type="spellStart"/>
            <w:r w:rsidRPr="004E2AE6">
              <w:rPr>
                <w:rFonts w:asciiTheme="majorBidi" w:hAnsiTheme="majorBidi" w:cstheme="majorBidi"/>
              </w:rPr>
              <w:t>Ebolo</w:t>
            </w:r>
            <w:proofErr w:type="spellEnd"/>
            <w:r w:rsidRPr="004E2AE6">
              <w:rPr>
                <w:rFonts w:asciiTheme="majorBidi" w:hAnsiTheme="majorBidi" w:cstheme="majorBidi"/>
              </w:rPr>
              <w:t>.</w:t>
            </w:r>
            <w:r>
              <w:rPr>
                <w:rFonts w:asciiTheme="majorBidi" w:hAnsiTheme="majorBidi" w:cstheme="majorBidi"/>
              </w:rPr>
              <w:br/>
            </w:r>
            <w:r w:rsidRPr="004E2AE6">
              <w:rPr>
                <w:rFonts w:asciiTheme="majorBidi" w:hAnsiTheme="majorBidi" w:cstheme="majorBidi"/>
              </w:rPr>
              <w:t>4. Le narrateur est Seydou.</w:t>
            </w:r>
          </w:p>
          <w:p w:rsidR="004E2AE6" w:rsidRPr="004E2AE6" w:rsidRDefault="004E2AE6" w:rsidP="00BB74F4">
            <w:pPr>
              <w:spacing w:line="240" w:lineRule="auto"/>
              <w:rPr>
                <w:rFonts w:asciiTheme="majorBidi" w:hAnsiTheme="majorBidi" w:cstheme="majorBidi"/>
              </w:rPr>
            </w:pPr>
            <w:r w:rsidRPr="004E2AE6">
              <w:rPr>
                <w:rFonts w:asciiTheme="majorBidi" w:hAnsiTheme="majorBidi" w:cstheme="majorBidi"/>
              </w:rPr>
              <w:t xml:space="preserve">Étude de la </w:t>
            </w:r>
            <w:proofErr w:type="spellStart"/>
            <w:r w:rsidRPr="004E2AE6">
              <w:rPr>
                <w:rFonts w:asciiTheme="majorBidi" w:hAnsiTheme="majorBidi" w:cstheme="majorBidi"/>
              </w:rPr>
              <w:t>lre</w:t>
            </w:r>
            <w:proofErr w:type="spellEnd"/>
            <w:r w:rsidRPr="004E2AE6">
              <w:rPr>
                <w:rFonts w:asciiTheme="majorBidi" w:hAnsiTheme="majorBidi" w:cstheme="majorBidi"/>
              </w:rPr>
              <w:t xml:space="preserve"> unité de sens (du début à «je serai grand »</w:t>
            </w:r>
            <w:proofErr w:type="gramStart"/>
            <w:r w:rsidRPr="004E2AE6">
              <w:rPr>
                <w:rFonts w:asciiTheme="majorBidi" w:hAnsiTheme="majorBidi" w:cstheme="majorBidi"/>
              </w:rPr>
              <w:t>)</w:t>
            </w:r>
            <w:proofErr w:type="gramEnd"/>
            <w:r>
              <w:rPr>
                <w:rFonts w:asciiTheme="majorBidi" w:hAnsiTheme="majorBidi" w:cstheme="majorBidi"/>
              </w:rPr>
              <w:br/>
            </w:r>
            <w:r w:rsidRPr="004E2AE6">
              <w:rPr>
                <w:rFonts w:asciiTheme="majorBidi" w:hAnsiTheme="majorBidi" w:cstheme="majorBidi"/>
              </w:rPr>
              <w:t>• Lectures magistrale puis silencieuse.</w:t>
            </w:r>
            <w:r>
              <w:rPr>
                <w:rFonts w:asciiTheme="majorBidi" w:hAnsiTheme="majorBidi" w:cstheme="majorBidi"/>
              </w:rPr>
              <w:br/>
            </w:r>
            <w:r w:rsidRPr="004E2AE6">
              <w:rPr>
                <w:rFonts w:asciiTheme="majorBidi" w:hAnsiTheme="majorBidi" w:cstheme="majorBidi"/>
              </w:rPr>
              <w:t xml:space="preserve">• Construction du sens. Poser des questions </w:t>
            </w:r>
            <w:proofErr w:type="gramStart"/>
            <w:r w:rsidRPr="004E2AE6">
              <w:rPr>
                <w:rFonts w:asciiTheme="majorBidi" w:hAnsiTheme="majorBidi" w:cstheme="majorBidi"/>
              </w:rPr>
              <w:t>:</w:t>
            </w:r>
            <w:proofErr w:type="gramEnd"/>
            <w:r>
              <w:rPr>
                <w:rFonts w:asciiTheme="majorBidi" w:hAnsiTheme="majorBidi" w:cstheme="majorBidi"/>
              </w:rPr>
              <w:br/>
            </w:r>
            <w:r w:rsidRPr="004E2AE6">
              <w:rPr>
                <w:rFonts w:asciiTheme="majorBidi" w:hAnsiTheme="majorBidi" w:cstheme="majorBidi"/>
              </w:rPr>
              <w:t>Q : Qu'est-ce qui a permis aux hommes de voyager dans l'espace ? R : C'est l'ordinateur.</w:t>
            </w:r>
            <w:r>
              <w:rPr>
                <w:rFonts w:asciiTheme="majorBidi" w:hAnsiTheme="majorBidi" w:cstheme="majorBidi"/>
              </w:rPr>
              <w:br/>
            </w:r>
            <w:r w:rsidRPr="004E2AE6">
              <w:rPr>
                <w:rFonts w:asciiTheme="majorBidi" w:hAnsiTheme="majorBidi" w:cstheme="majorBidi"/>
              </w:rPr>
              <w:t>Q : Qui est venu rendre visite au narrateur ? R : C'est son oncle.</w:t>
            </w:r>
            <w:r>
              <w:rPr>
                <w:rFonts w:asciiTheme="majorBidi" w:hAnsiTheme="majorBidi" w:cstheme="majorBidi"/>
              </w:rPr>
              <w:br/>
            </w:r>
            <w:r w:rsidRPr="004E2AE6">
              <w:rPr>
                <w:rFonts w:asciiTheme="majorBidi" w:hAnsiTheme="majorBidi" w:cstheme="majorBidi"/>
              </w:rPr>
              <w:t>• Lectures à voix haute par quelques apprenants. Émailler les lectures d'explication de mots difficiles (notes en bas du texte). Étude de la 2e unité de sens (« On aurait cru »... la fin.)</w:t>
            </w:r>
            <w:r>
              <w:rPr>
                <w:rFonts w:asciiTheme="majorBidi" w:hAnsiTheme="majorBidi" w:cstheme="majorBidi"/>
              </w:rPr>
              <w:br/>
            </w:r>
            <w:r w:rsidRPr="004E2AE6">
              <w:rPr>
                <w:rFonts w:asciiTheme="majorBidi" w:hAnsiTheme="majorBidi" w:cstheme="majorBidi"/>
              </w:rPr>
              <w:t>• Lectures magistrale puis silencieuse.</w:t>
            </w:r>
            <w:r>
              <w:rPr>
                <w:rFonts w:asciiTheme="majorBidi" w:hAnsiTheme="majorBidi" w:cstheme="majorBidi"/>
              </w:rPr>
              <w:br/>
            </w:r>
            <w:r w:rsidRPr="004E2AE6">
              <w:rPr>
                <w:rFonts w:asciiTheme="majorBidi" w:hAnsiTheme="majorBidi" w:cstheme="majorBidi"/>
              </w:rPr>
              <w:t xml:space="preserve">• Construction du sens. Poser des questions </w:t>
            </w:r>
            <w:proofErr w:type="gramStart"/>
            <w:r w:rsidRPr="004E2AE6">
              <w:rPr>
                <w:rFonts w:asciiTheme="majorBidi" w:hAnsiTheme="majorBidi" w:cstheme="majorBidi"/>
              </w:rPr>
              <w:t>:</w:t>
            </w:r>
            <w:proofErr w:type="gramEnd"/>
            <w:r>
              <w:rPr>
                <w:rFonts w:asciiTheme="majorBidi" w:hAnsiTheme="majorBidi" w:cstheme="majorBidi"/>
              </w:rPr>
              <w:br/>
            </w:r>
            <w:r w:rsidRPr="004E2AE6">
              <w:rPr>
                <w:rFonts w:asciiTheme="majorBidi" w:hAnsiTheme="majorBidi" w:cstheme="majorBidi"/>
              </w:rPr>
              <w:t xml:space="preserve">Q : Comment Seydou </w:t>
            </w:r>
            <w:proofErr w:type="spellStart"/>
            <w:r w:rsidRPr="004E2AE6">
              <w:rPr>
                <w:rFonts w:asciiTheme="majorBidi" w:hAnsiTheme="majorBidi" w:cstheme="majorBidi"/>
              </w:rPr>
              <w:t>sait-il</w:t>
            </w:r>
            <w:proofErr w:type="spellEnd"/>
            <w:r w:rsidRPr="004E2AE6">
              <w:rPr>
                <w:rFonts w:asciiTheme="majorBidi" w:hAnsiTheme="majorBidi" w:cstheme="majorBidi"/>
              </w:rPr>
              <w:t xml:space="preserve"> que les ordinateurs existent ? R : II en a entendu parler.</w:t>
            </w:r>
            <w:r w:rsidR="00BB74F4">
              <w:rPr>
                <w:rFonts w:asciiTheme="majorBidi" w:hAnsiTheme="majorBidi" w:cstheme="majorBidi"/>
              </w:rPr>
              <w:br/>
            </w:r>
            <w:r w:rsidRPr="004E2AE6">
              <w:rPr>
                <w:rFonts w:asciiTheme="majorBidi" w:hAnsiTheme="majorBidi" w:cstheme="majorBidi"/>
              </w:rPr>
              <w:t>Q : Que possèdent les ordinateurs ? R : Ils ont une bonne mémoire, ils calculent très vite.</w:t>
            </w:r>
            <w:r w:rsidR="00BB74F4">
              <w:rPr>
                <w:rFonts w:asciiTheme="majorBidi" w:hAnsiTheme="majorBidi" w:cstheme="majorBidi"/>
              </w:rPr>
              <w:br/>
            </w:r>
            <w:r w:rsidRPr="004E2AE6">
              <w:rPr>
                <w:rFonts w:asciiTheme="majorBidi" w:hAnsiTheme="majorBidi" w:cstheme="majorBidi"/>
              </w:rPr>
              <w:t>Q : Que sait faire Seydou ? R : II calcule vite et retient ses leçons.</w:t>
            </w:r>
            <w:r w:rsidR="00BB74F4">
              <w:rPr>
                <w:rFonts w:asciiTheme="majorBidi" w:hAnsiTheme="majorBidi" w:cstheme="majorBidi"/>
              </w:rPr>
              <w:br/>
            </w:r>
            <w:r w:rsidRPr="004E2AE6">
              <w:rPr>
                <w:rFonts w:asciiTheme="majorBidi" w:hAnsiTheme="majorBidi" w:cstheme="majorBidi"/>
              </w:rPr>
              <w:t>• Lectures à voix haute par quelques apprenants.</w:t>
            </w:r>
          </w:p>
          <w:p w:rsidR="004E2AE6" w:rsidRPr="004E2AE6" w:rsidRDefault="004E2AE6" w:rsidP="00BB74F4">
            <w:pPr>
              <w:spacing w:line="240" w:lineRule="auto"/>
              <w:rPr>
                <w:rFonts w:asciiTheme="majorBidi" w:hAnsiTheme="majorBidi" w:cstheme="majorBidi"/>
              </w:rPr>
            </w:pPr>
            <w:r w:rsidRPr="004E2AE6">
              <w:rPr>
                <w:rFonts w:asciiTheme="majorBidi" w:hAnsiTheme="majorBidi" w:cstheme="majorBidi"/>
              </w:rPr>
              <w:t>• Lectures à voix haute de tout le texte.</w:t>
            </w:r>
            <w:r w:rsidR="00BB74F4">
              <w:rPr>
                <w:rFonts w:asciiTheme="majorBidi" w:hAnsiTheme="majorBidi" w:cstheme="majorBidi"/>
              </w:rPr>
              <w:br/>
            </w:r>
            <w:r w:rsidRPr="004E2AE6">
              <w:rPr>
                <w:rFonts w:asciiTheme="majorBidi" w:hAnsiTheme="majorBidi" w:cstheme="majorBidi"/>
              </w:rPr>
              <w:t xml:space="preserve">• Exploitation de « Au fil du texte ». </w:t>
            </w:r>
          </w:p>
          <w:p w:rsidR="004E2AE6" w:rsidRPr="005C7CD7" w:rsidRDefault="004E2AE6" w:rsidP="00BB74F4">
            <w:pPr>
              <w:spacing w:line="240" w:lineRule="auto"/>
              <w:rPr>
                <w:rFonts w:asciiTheme="majorBidi" w:hAnsiTheme="majorBidi" w:cstheme="majorBidi"/>
              </w:rPr>
            </w:pPr>
            <w:r w:rsidRPr="004E2AE6">
              <w:rPr>
                <w:rFonts w:asciiTheme="majorBidi" w:hAnsiTheme="majorBidi" w:cstheme="majorBidi"/>
              </w:rPr>
              <w:t xml:space="preserve">Réponses possibles </w:t>
            </w:r>
            <w:proofErr w:type="gramStart"/>
            <w:r w:rsidRPr="004E2AE6">
              <w:rPr>
                <w:rFonts w:asciiTheme="majorBidi" w:hAnsiTheme="majorBidi" w:cstheme="majorBidi"/>
              </w:rPr>
              <w:t>:</w:t>
            </w:r>
            <w:proofErr w:type="gramEnd"/>
            <w:r w:rsidR="00BB74F4">
              <w:rPr>
                <w:rFonts w:asciiTheme="majorBidi" w:hAnsiTheme="majorBidi" w:cstheme="majorBidi"/>
              </w:rPr>
              <w:br/>
            </w:r>
            <w:r w:rsidRPr="004E2AE6">
              <w:rPr>
                <w:rFonts w:asciiTheme="majorBidi" w:hAnsiTheme="majorBidi" w:cstheme="majorBidi"/>
              </w:rPr>
              <w:t>1. Le texte parle de l'ordinateur.</w:t>
            </w:r>
            <w:r w:rsidR="00BB74F4">
              <w:rPr>
                <w:rFonts w:asciiTheme="majorBidi" w:hAnsiTheme="majorBidi" w:cstheme="majorBidi"/>
              </w:rPr>
              <w:br/>
            </w:r>
            <w:r w:rsidRPr="004E2AE6">
              <w:rPr>
                <w:rFonts w:asciiTheme="majorBidi" w:hAnsiTheme="majorBidi" w:cstheme="majorBidi"/>
              </w:rPr>
              <w:t>2. Seydou avait une idée fausse de ce qu'est un ordinateur.</w:t>
            </w:r>
            <w:r w:rsidR="00BB74F4">
              <w:rPr>
                <w:rFonts w:asciiTheme="majorBidi" w:hAnsiTheme="majorBidi" w:cstheme="majorBidi"/>
              </w:rPr>
              <w:br/>
            </w:r>
            <w:r w:rsidRPr="004E2AE6">
              <w:rPr>
                <w:rFonts w:asciiTheme="majorBidi" w:hAnsiTheme="majorBidi" w:cstheme="majorBidi"/>
              </w:rPr>
              <w:t>3. Il veut devenir ordinateur. Non, ce n'est pas possible.</w:t>
            </w:r>
            <w:r w:rsidR="00BB74F4">
              <w:rPr>
                <w:rFonts w:asciiTheme="majorBidi" w:hAnsiTheme="majorBidi" w:cstheme="majorBidi"/>
              </w:rPr>
              <w:br/>
            </w:r>
            <w:r w:rsidRPr="004E2AE6">
              <w:rPr>
                <w:rFonts w:asciiTheme="majorBidi" w:hAnsiTheme="majorBidi" w:cstheme="majorBidi"/>
              </w:rPr>
              <w:t>4. Car la réponse de son neveu l'amuse et le fait rire.</w:t>
            </w:r>
            <w:r w:rsidR="00BB74F4">
              <w:rPr>
                <w:rFonts w:asciiTheme="majorBidi" w:hAnsiTheme="majorBidi" w:cstheme="majorBidi"/>
              </w:rPr>
              <w:br/>
            </w:r>
            <w:r w:rsidRPr="004E2AE6">
              <w:rPr>
                <w:rFonts w:asciiTheme="majorBidi" w:hAnsiTheme="majorBidi" w:cstheme="majorBidi"/>
              </w:rPr>
              <w:t>5. Il représentait un directeur ou un ingénieur.</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76E7F">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1EF" w:rsidRDefault="007E01EF" w:rsidP="00F82AF0">
      <w:pPr>
        <w:spacing w:after="0" w:line="240" w:lineRule="auto"/>
      </w:pPr>
      <w:r>
        <w:separator/>
      </w:r>
    </w:p>
  </w:endnote>
  <w:endnote w:type="continuationSeparator" w:id="0">
    <w:p w:rsidR="007E01EF" w:rsidRDefault="007E01EF"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1EF" w:rsidRDefault="007E01EF" w:rsidP="00F82AF0">
      <w:pPr>
        <w:spacing w:after="0" w:line="240" w:lineRule="auto"/>
      </w:pPr>
      <w:r>
        <w:separator/>
      </w:r>
    </w:p>
  </w:footnote>
  <w:footnote w:type="continuationSeparator" w:id="0">
    <w:p w:rsidR="007E01EF" w:rsidRDefault="007E01EF"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A3768"/>
    <w:rsid w:val="000C3410"/>
    <w:rsid w:val="000C4C84"/>
    <w:rsid w:val="000C5066"/>
    <w:rsid w:val="000D019E"/>
    <w:rsid w:val="000E4457"/>
    <w:rsid w:val="001328AC"/>
    <w:rsid w:val="00155619"/>
    <w:rsid w:val="00176841"/>
    <w:rsid w:val="00184B6E"/>
    <w:rsid w:val="00185CCB"/>
    <w:rsid w:val="001946DD"/>
    <w:rsid w:val="0019651E"/>
    <w:rsid w:val="001E74DA"/>
    <w:rsid w:val="001F02AF"/>
    <w:rsid w:val="002330E5"/>
    <w:rsid w:val="002339D6"/>
    <w:rsid w:val="0025016E"/>
    <w:rsid w:val="00251EAD"/>
    <w:rsid w:val="00295250"/>
    <w:rsid w:val="002B25E8"/>
    <w:rsid w:val="002B41BC"/>
    <w:rsid w:val="002B55F2"/>
    <w:rsid w:val="002C37F2"/>
    <w:rsid w:val="002C54CA"/>
    <w:rsid w:val="002D5749"/>
    <w:rsid w:val="002D74D5"/>
    <w:rsid w:val="00363EDE"/>
    <w:rsid w:val="003804C4"/>
    <w:rsid w:val="003A23AC"/>
    <w:rsid w:val="003D1F91"/>
    <w:rsid w:val="003F020C"/>
    <w:rsid w:val="003F06EE"/>
    <w:rsid w:val="003F6018"/>
    <w:rsid w:val="003F7A55"/>
    <w:rsid w:val="00401D14"/>
    <w:rsid w:val="00410882"/>
    <w:rsid w:val="00433DCC"/>
    <w:rsid w:val="004542ED"/>
    <w:rsid w:val="004609BF"/>
    <w:rsid w:val="00471B2C"/>
    <w:rsid w:val="00491342"/>
    <w:rsid w:val="004A42D0"/>
    <w:rsid w:val="004C7EFA"/>
    <w:rsid w:val="004D638E"/>
    <w:rsid w:val="004E2AE6"/>
    <w:rsid w:val="004F3085"/>
    <w:rsid w:val="00514B1C"/>
    <w:rsid w:val="0052618B"/>
    <w:rsid w:val="00577577"/>
    <w:rsid w:val="005970C6"/>
    <w:rsid w:val="005C7CD7"/>
    <w:rsid w:val="005D22F5"/>
    <w:rsid w:val="00615E5B"/>
    <w:rsid w:val="00633B94"/>
    <w:rsid w:val="006644D1"/>
    <w:rsid w:val="00682B2C"/>
    <w:rsid w:val="00697212"/>
    <w:rsid w:val="006A0286"/>
    <w:rsid w:val="006B67FD"/>
    <w:rsid w:val="006C5001"/>
    <w:rsid w:val="006E085A"/>
    <w:rsid w:val="006E39AB"/>
    <w:rsid w:val="006F6FED"/>
    <w:rsid w:val="0070708B"/>
    <w:rsid w:val="00716A91"/>
    <w:rsid w:val="00721CB7"/>
    <w:rsid w:val="00725E45"/>
    <w:rsid w:val="007412E3"/>
    <w:rsid w:val="0075049C"/>
    <w:rsid w:val="00752F58"/>
    <w:rsid w:val="00760BBB"/>
    <w:rsid w:val="00775238"/>
    <w:rsid w:val="00787E7D"/>
    <w:rsid w:val="007910D3"/>
    <w:rsid w:val="00796A7A"/>
    <w:rsid w:val="007B1A77"/>
    <w:rsid w:val="007C1FEF"/>
    <w:rsid w:val="007E01EF"/>
    <w:rsid w:val="007E46D3"/>
    <w:rsid w:val="00812580"/>
    <w:rsid w:val="00827224"/>
    <w:rsid w:val="00827DD4"/>
    <w:rsid w:val="00881C1A"/>
    <w:rsid w:val="008B1DC3"/>
    <w:rsid w:val="008B34F9"/>
    <w:rsid w:val="008D6ECF"/>
    <w:rsid w:val="008E7F09"/>
    <w:rsid w:val="008F7D01"/>
    <w:rsid w:val="009040E3"/>
    <w:rsid w:val="00923379"/>
    <w:rsid w:val="00934D3A"/>
    <w:rsid w:val="00943145"/>
    <w:rsid w:val="00952540"/>
    <w:rsid w:val="00962114"/>
    <w:rsid w:val="00971886"/>
    <w:rsid w:val="00973D2A"/>
    <w:rsid w:val="009A010C"/>
    <w:rsid w:val="009A0A7A"/>
    <w:rsid w:val="009A362C"/>
    <w:rsid w:val="009D1152"/>
    <w:rsid w:val="009D53DE"/>
    <w:rsid w:val="009E6A38"/>
    <w:rsid w:val="00A00626"/>
    <w:rsid w:val="00A2142C"/>
    <w:rsid w:val="00A23A07"/>
    <w:rsid w:val="00A31D91"/>
    <w:rsid w:val="00A50DEB"/>
    <w:rsid w:val="00AA1B61"/>
    <w:rsid w:val="00AC555B"/>
    <w:rsid w:val="00AE2C8C"/>
    <w:rsid w:val="00AF3184"/>
    <w:rsid w:val="00AF3E7C"/>
    <w:rsid w:val="00B00825"/>
    <w:rsid w:val="00B115CA"/>
    <w:rsid w:val="00B165CB"/>
    <w:rsid w:val="00B25C9D"/>
    <w:rsid w:val="00B33204"/>
    <w:rsid w:val="00B4051E"/>
    <w:rsid w:val="00B4115B"/>
    <w:rsid w:val="00B45808"/>
    <w:rsid w:val="00B52FED"/>
    <w:rsid w:val="00B533E3"/>
    <w:rsid w:val="00B543FC"/>
    <w:rsid w:val="00B64ECE"/>
    <w:rsid w:val="00B756B0"/>
    <w:rsid w:val="00B83A4A"/>
    <w:rsid w:val="00BB74F4"/>
    <w:rsid w:val="00BC4B6D"/>
    <w:rsid w:val="00BD405F"/>
    <w:rsid w:val="00BE3172"/>
    <w:rsid w:val="00C065C7"/>
    <w:rsid w:val="00C21F8B"/>
    <w:rsid w:val="00C2659D"/>
    <w:rsid w:val="00C33CD3"/>
    <w:rsid w:val="00C7581D"/>
    <w:rsid w:val="00C76E7F"/>
    <w:rsid w:val="00C905D1"/>
    <w:rsid w:val="00C91EA6"/>
    <w:rsid w:val="00CA5DEC"/>
    <w:rsid w:val="00CB0EAE"/>
    <w:rsid w:val="00CB4876"/>
    <w:rsid w:val="00CC361B"/>
    <w:rsid w:val="00CD2320"/>
    <w:rsid w:val="00D155B2"/>
    <w:rsid w:val="00D222C6"/>
    <w:rsid w:val="00D6025D"/>
    <w:rsid w:val="00D72AA6"/>
    <w:rsid w:val="00DB2EB5"/>
    <w:rsid w:val="00DB6EB6"/>
    <w:rsid w:val="00DC0559"/>
    <w:rsid w:val="00DD515A"/>
    <w:rsid w:val="00DE49DF"/>
    <w:rsid w:val="00DF50A9"/>
    <w:rsid w:val="00E013DE"/>
    <w:rsid w:val="00E02524"/>
    <w:rsid w:val="00E21801"/>
    <w:rsid w:val="00E405EA"/>
    <w:rsid w:val="00E85AE6"/>
    <w:rsid w:val="00E87CD2"/>
    <w:rsid w:val="00EA1272"/>
    <w:rsid w:val="00EB1049"/>
    <w:rsid w:val="00EB5A03"/>
    <w:rsid w:val="00EB5A4C"/>
    <w:rsid w:val="00EB5B30"/>
    <w:rsid w:val="00EC4F8A"/>
    <w:rsid w:val="00EF36C5"/>
    <w:rsid w:val="00F1553F"/>
    <w:rsid w:val="00F27A50"/>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2C886-60DD-4847-8AB0-2C901A47B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340</Words>
  <Characters>1872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4</cp:revision>
  <dcterms:created xsi:type="dcterms:W3CDTF">2013-12-08T20:33:00Z</dcterms:created>
  <dcterms:modified xsi:type="dcterms:W3CDTF">2013-12-15T00:53:00Z</dcterms:modified>
</cp:coreProperties>
</file>