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1C41B8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 xml:space="preserve">Matière : </w:t>
      </w:r>
      <w:r w:rsidR="001C41B8">
        <w:rPr>
          <w:rFonts w:cstheme="minorHAnsi"/>
        </w:rPr>
        <w:t>grammaire</w:t>
      </w:r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1C41B8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r w:rsidR="00577795">
        <w:rPr>
          <w:rFonts w:cstheme="minorHAnsi"/>
        </w:rPr>
        <w:t>le</w:t>
      </w:r>
      <w:proofErr w:type="gramEnd"/>
      <w:r w:rsidR="00577795">
        <w:rPr>
          <w:rFonts w:cstheme="minorHAnsi"/>
        </w:rPr>
        <w:t xml:space="preserve"> genre du nom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1C41B8">
              <w:rPr>
                <w:rFonts w:cstheme="minorHAnsi"/>
              </w:rPr>
              <w:t>/</w:t>
            </w:r>
            <w:r w:rsidR="001C41B8" w:rsidRPr="00D30DF5">
              <w:rPr>
                <w:rFonts w:cstheme="minorHAnsi"/>
              </w:rPr>
              <w:t xml:space="preserve"> compréhension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2570FE" w:rsidRPr="00D30DF5" w:rsidRDefault="002570FE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1C41B8" w:rsidRPr="00D30DF5" w:rsidRDefault="001C41B8" w:rsidP="001C41B8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conceptualisation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>
              <w:rPr>
                <w:rFonts w:cstheme="minorHAnsi"/>
              </w:rPr>
              <w:t>réemploi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590214" w:rsidP="002570FE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>production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BF7854" w:rsidRDefault="001C41B8" w:rsidP="00577795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le document servant de déclencheur (texte p.</w:t>
            </w:r>
            <w:r w:rsidR="00577795">
              <w:rPr>
                <w:rFonts w:cstheme="minorHAnsi"/>
              </w:rPr>
              <w:t>27</w:t>
            </w:r>
            <w:proofErr w:type="gramStart"/>
            <w:r>
              <w:rPr>
                <w:rFonts w:cstheme="minorHAnsi"/>
              </w:rPr>
              <w:t>)du</w:t>
            </w:r>
            <w:proofErr w:type="gramEnd"/>
            <w:r>
              <w:rPr>
                <w:rFonts w:cstheme="minorHAnsi"/>
              </w:rPr>
              <w:t xml:space="preserve"> manuel de l’élève.</w:t>
            </w:r>
          </w:p>
          <w:p w:rsidR="001C41B8" w:rsidRDefault="001C41B8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établir le rapport image/texte.</w:t>
            </w:r>
          </w:p>
          <w:p w:rsidR="00577795" w:rsidRDefault="00577795" w:rsidP="00BF7854">
            <w:pPr>
              <w:rPr>
                <w:rFonts w:cstheme="minorHAnsi"/>
              </w:rPr>
            </w:pPr>
          </w:p>
          <w:p w:rsidR="001C41B8" w:rsidRPr="00D30DF5" w:rsidRDefault="00577795" w:rsidP="00BF7854">
            <w:pPr>
              <w:rPr>
                <w:rFonts w:cstheme="minorHAnsi"/>
              </w:rPr>
            </w:pPr>
            <w:r>
              <w:rPr>
                <w:rFonts w:cstheme="minorHAnsi"/>
              </w:rPr>
              <w:t>Faire dégager les éléments qui définissent le contexte (</w:t>
            </w:r>
            <w:proofErr w:type="spellStart"/>
            <w:r>
              <w:rPr>
                <w:rFonts w:cstheme="minorHAnsi"/>
              </w:rPr>
              <w:t>personnages</w:t>
            </w:r>
            <w:proofErr w:type="gramStart"/>
            <w:r>
              <w:rPr>
                <w:rFonts w:cstheme="minorHAnsi"/>
              </w:rPr>
              <w:t>,lieu</w:t>
            </w:r>
            <w:proofErr w:type="spellEnd"/>
            <w:r>
              <w:rPr>
                <w:rFonts w:cstheme="minorHAnsi"/>
              </w:rPr>
              <w:t>,</w:t>
            </w:r>
            <w:proofErr w:type="spellStart"/>
            <w:r>
              <w:rPr>
                <w:rFonts w:cstheme="minorHAnsi"/>
              </w:rPr>
              <w:t>attitude,action</w:t>
            </w:r>
            <w:proofErr w:type="spellEnd"/>
            <w:r>
              <w:rPr>
                <w:rFonts w:cstheme="minorHAnsi"/>
              </w:rPr>
              <w:t>,relation</w:t>
            </w:r>
            <w:proofErr w:type="gramEnd"/>
            <w:r>
              <w:rPr>
                <w:rFonts w:cstheme="minorHAnsi"/>
              </w:rPr>
              <w:t>).</w:t>
            </w:r>
            <w:r w:rsidR="001C41B8">
              <w:rPr>
                <w:rFonts w:cstheme="minorHAnsi"/>
              </w:rPr>
              <w:t>.</w:t>
            </w:r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D30DF5" w:rsidRDefault="00577795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relever dans le texte les noms.</w:t>
            </w:r>
          </w:p>
          <w:p w:rsidR="00577795" w:rsidRDefault="00577795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Les faire classer dans le tableau selon le genre </w:t>
            </w:r>
            <w:proofErr w:type="gramStart"/>
            <w:r>
              <w:rPr>
                <w:rFonts w:cstheme="minorHAnsi"/>
              </w:rPr>
              <w:t>:</w:t>
            </w:r>
            <w:proofErr w:type="spellStart"/>
            <w:r>
              <w:rPr>
                <w:rFonts w:cstheme="minorHAnsi"/>
              </w:rPr>
              <w:t>masculin,féminin</w:t>
            </w:r>
            <w:proofErr w:type="spellEnd"/>
            <w:proofErr w:type="gramEnd"/>
            <w:r>
              <w:rPr>
                <w:rFonts w:cstheme="minorHAnsi"/>
              </w:rPr>
              <w:t>.</w:t>
            </w:r>
          </w:p>
          <w:p w:rsidR="00577795" w:rsidRDefault="00577795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réfléchir sur les moyens indices qui permettent du genre.</w:t>
            </w:r>
          </w:p>
          <w:p w:rsidR="00577795" w:rsidRPr="00D30DF5" w:rsidRDefault="0057779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590214" w:rsidRDefault="00590214" w:rsidP="00D30DF5">
            <w:pPr>
              <w:rPr>
                <w:rFonts w:cstheme="minorHAnsi"/>
              </w:rPr>
            </w:pPr>
            <w:r>
              <w:rPr>
                <w:rFonts w:cstheme="minorHAnsi"/>
              </w:rPr>
              <w:t>L’activité « je m’exerce »</w:t>
            </w:r>
            <w:proofErr w:type="spellStart"/>
            <w:r>
              <w:rPr>
                <w:rFonts w:cstheme="minorHAnsi"/>
              </w:rPr>
              <w:t>deuxiéme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consigne</w:t>
            </w:r>
            <w:proofErr w:type="gramStart"/>
            <w:r>
              <w:rPr>
                <w:rFonts w:cstheme="minorHAnsi"/>
              </w:rPr>
              <w:t>,offre</w:t>
            </w:r>
            <w:proofErr w:type="spellEnd"/>
            <w:proofErr w:type="gramEnd"/>
            <w:r>
              <w:rPr>
                <w:rFonts w:cstheme="minorHAnsi"/>
              </w:rPr>
              <w:t xml:space="preserve"> aux apprenants l’occasion </w:t>
            </w:r>
            <w:r w:rsidR="00577795">
              <w:rPr>
                <w:rFonts w:cstheme="minorHAnsi"/>
              </w:rPr>
              <w:t>d’approfondir :déterminant+nom</w:t>
            </w:r>
          </w:p>
          <w:p w:rsidR="00590214" w:rsidRP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590214" w:rsidRDefault="00590214" w:rsidP="00590214">
            <w:pPr>
              <w:rPr>
                <w:rFonts w:cstheme="minorHAnsi"/>
              </w:rPr>
            </w:pPr>
          </w:p>
          <w:p w:rsidR="00D30DF5" w:rsidRDefault="00D30DF5" w:rsidP="00590214">
            <w:pPr>
              <w:rPr>
                <w:rFonts w:cstheme="minorHAnsi"/>
              </w:rPr>
            </w:pPr>
          </w:p>
          <w:p w:rsidR="00577795" w:rsidRDefault="00577795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>Solliciter des apprenants des noms des deux genres.</w:t>
            </w:r>
          </w:p>
          <w:p w:rsidR="00577795" w:rsidRPr="00590214" w:rsidRDefault="00577795" w:rsidP="0059021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Les  faire employer dans des </w:t>
            </w:r>
            <w:proofErr w:type="gramStart"/>
            <w:r>
              <w:rPr>
                <w:rFonts w:cstheme="minorHAnsi"/>
              </w:rPr>
              <w:t>phrases(</w:t>
            </w:r>
            <w:proofErr w:type="gramEnd"/>
            <w:r>
              <w:rPr>
                <w:rFonts w:cstheme="minorHAnsi"/>
              </w:rPr>
              <w:t xml:space="preserve"> déclaratives,interrogatives).</w:t>
            </w: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C11B5"/>
    <w:rsid w:val="001C41B8"/>
    <w:rsid w:val="002570FE"/>
    <w:rsid w:val="00346578"/>
    <w:rsid w:val="00577795"/>
    <w:rsid w:val="00590214"/>
    <w:rsid w:val="006A6F03"/>
    <w:rsid w:val="008B42D8"/>
    <w:rsid w:val="00BC6A80"/>
    <w:rsid w:val="00BF7854"/>
    <w:rsid w:val="00D30DF5"/>
    <w:rsid w:val="00D47B62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2012-03-22T13:32:00Z</dcterms:created>
  <dcterms:modified xsi:type="dcterms:W3CDTF">2012-03-22T13:32:00Z</dcterms:modified>
</cp:coreProperties>
</file>