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EB3A02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</w:t>
      </w:r>
      <w:proofErr w:type="gramStart"/>
      <w:r w:rsidRPr="00D30DF5">
        <w:rPr>
          <w:rFonts w:cstheme="minorHAnsi"/>
        </w:rPr>
        <w:t>:</w:t>
      </w:r>
      <w:r w:rsidR="00EB3A02">
        <w:rPr>
          <w:rFonts w:cstheme="minorHAnsi"/>
        </w:rPr>
        <w:t>comprendre</w:t>
      </w:r>
      <w:proofErr w:type="gramEnd"/>
      <w:r w:rsidR="00EB3A02">
        <w:rPr>
          <w:rFonts w:cstheme="minorHAnsi"/>
        </w:rPr>
        <w:t xml:space="preserve"> l’écrit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CF31E3">
      <w:pPr>
        <w:rPr>
          <w:rFonts w:cstheme="minorHAnsi"/>
        </w:rPr>
      </w:pPr>
      <w:r>
        <w:rPr>
          <w:rFonts w:cstheme="minorHAnsi"/>
        </w:rPr>
        <w:t>Objet </w:t>
      </w:r>
      <w:proofErr w:type="gramStart"/>
      <w:r>
        <w:rPr>
          <w:rFonts w:cstheme="minorHAnsi"/>
        </w:rPr>
        <w:t>:le</w:t>
      </w:r>
      <w:proofErr w:type="gramEnd"/>
      <w:r>
        <w:rPr>
          <w:rFonts w:cstheme="minorHAnsi"/>
        </w:rPr>
        <w:t xml:space="preserve"> petit maraicher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47B62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Identification du corps</w:t>
            </w:r>
          </w:p>
          <w:p w:rsidR="00BF7854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observable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EB3A02" w:rsidRPr="00D30DF5" w:rsidRDefault="00BF7854" w:rsidP="00EB3A0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compréhension </w:t>
            </w:r>
            <w:r w:rsidR="00EB3A02">
              <w:rPr>
                <w:rFonts w:cstheme="minorHAnsi"/>
              </w:rPr>
              <w:t xml:space="preserve">et </w:t>
            </w:r>
            <w:r w:rsidR="00EB3A02"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860737" w:rsidRPr="00D30DF5" w:rsidRDefault="00860737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2570FE" w:rsidP="0093466F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réemploi</w:t>
            </w:r>
          </w:p>
          <w:p w:rsidR="00D30DF5" w:rsidRDefault="00D30DF5" w:rsidP="00D30DF5">
            <w:pPr>
              <w:rPr>
                <w:rFonts w:cstheme="minorHAnsi"/>
              </w:rPr>
            </w:pPr>
          </w:p>
          <w:p w:rsidR="00CF31E3" w:rsidRDefault="00CF31E3" w:rsidP="00D30DF5">
            <w:pPr>
              <w:rPr>
                <w:rFonts w:cstheme="minorHAnsi"/>
              </w:rPr>
            </w:pPr>
          </w:p>
          <w:p w:rsidR="00CF31E3" w:rsidRPr="00D30DF5" w:rsidRDefault="00CF31E3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30DF5" w:rsidP="00D30DF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</w:tc>
        <w:tc>
          <w:tcPr>
            <w:tcW w:w="6939" w:type="dxa"/>
          </w:tcPr>
          <w:p w:rsidR="00BF7854" w:rsidRDefault="00EB3A02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Observation  des illustrations (p.9)</w:t>
            </w:r>
          </w:p>
          <w:p w:rsidR="00EB3A02" w:rsidRDefault="00EB3A02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Demander d’en décrire le </w:t>
            </w:r>
            <w:proofErr w:type="gramStart"/>
            <w:r>
              <w:rPr>
                <w:rFonts w:cstheme="minorHAnsi"/>
              </w:rPr>
              <w:t>contenu(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lieu,personnages</w:t>
            </w:r>
            <w:proofErr w:type="spellEnd"/>
            <w:r>
              <w:rPr>
                <w:rFonts w:cstheme="minorHAnsi"/>
              </w:rPr>
              <w:t>,</w:t>
            </w:r>
            <w:proofErr w:type="spellStart"/>
            <w:r>
              <w:rPr>
                <w:rFonts w:cstheme="minorHAnsi"/>
              </w:rPr>
              <w:t>attitudes,relations</w:t>
            </w:r>
            <w:proofErr w:type="spellEnd"/>
            <w:r>
              <w:rPr>
                <w:rFonts w:cstheme="minorHAnsi"/>
              </w:rPr>
              <w:t xml:space="preserve"> sociales…)</w:t>
            </w:r>
          </w:p>
          <w:p w:rsidR="00EB3A02" w:rsidRPr="00D30DF5" w:rsidRDefault="00EB3A02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remarquer la correspondance </w:t>
            </w:r>
            <w:proofErr w:type="gramStart"/>
            <w:r>
              <w:rPr>
                <w:rFonts w:cstheme="minorHAnsi"/>
              </w:rPr>
              <w:t>:illustrations</w:t>
            </w:r>
            <w:proofErr w:type="gramEnd"/>
            <w:r>
              <w:rPr>
                <w:rFonts w:cstheme="minorHAnsi"/>
              </w:rPr>
              <w:t> /texte.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compréhension globale :</w:t>
            </w:r>
          </w:p>
          <w:p w:rsidR="00D47B62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Faire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dégage</w:t>
            </w:r>
            <w:r w:rsidR="008B42D8">
              <w:rPr>
                <w:rFonts w:cstheme="minorHAnsi"/>
              </w:rPr>
              <w:t xml:space="preserve">r  </w:t>
            </w:r>
            <w:r w:rsidRPr="00D30DF5">
              <w:rPr>
                <w:rFonts w:cstheme="minorHAnsi"/>
              </w:rPr>
              <w:t>les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</w:t>
            </w:r>
            <w:proofErr w:type="spellStart"/>
            <w:r w:rsidRPr="00D30DF5">
              <w:rPr>
                <w:rFonts w:cstheme="minorHAnsi"/>
              </w:rPr>
              <w:t>paramétres</w:t>
            </w:r>
            <w:proofErr w:type="spellEnd"/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situationnels et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l’ancrage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contextuel.</w:t>
            </w:r>
          </w:p>
          <w:p w:rsidR="00BF7854" w:rsidRPr="00D30DF5" w:rsidRDefault="00EB3A02" w:rsidP="00EB3A02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Qui ?</w:t>
            </w:r>
            <w:proofErr w:type="gramStart"/>
            <w:r w:rsidR="00BF7854" w:rsidRPr="00D30DF5">
              <w:rPr>
                <w:rFonts w:cstheme="minorHAnsi"/>
              </w:rPr>
              <w:t>:les</w:t>
            </w:r>
            <w:proofErr w:type="gramEnd"/>
            <w:r w:rsidR="00BF7854" w:rsidRPr="00D30DF5">
              <w:rPr>
                <w:rFonts w:cstheme="minorHAnsi"/>
              </w:rPr>
              <w:t xml:space="preserve"> personnages en situation d’change).</w:t>
            </w:r>
          </w:p>
          <w:p w:rsidR="00BF7854" w:rsidRPr="00D30DF5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D30DF5">
              <w:rPr>
                <w:rFonts w:cstheme="minorHAnsi"/>
              </w:rPr>
              <w:t>Ou </w:t>
            </w:r>
            <w:proofErr w:type="gramStart"/>
            <w:r w:rsidRPr="00D30DF5">
              <w:rPr>
                <w:rFonts w:cstheme="minorHAnsi"/>
              </w:rPr>
              <w:t>?(</w:t>
            </w:r>
            <w:proofErr w:type="gramEnd"/>
            <w:r w:rsidRPr="00D30DF5">
              <w:rPr>
                <w:rFonts w:cstheme="minorHAnsi"/>
              </w:rPr>
              <w:t>lieu</w:t>
            </w:r>
            <w:r w:rsidRPr="00D30DF5">
              <w:rPr>
                <w:rFonts w:cstheme="minorHAnsi"/>
                <w:u w:val="single"/>
              </w:rPr>
              <w:t>)</w:t>
            </w:r>
            <w:r w:rsidRPr="00D30DF5">
              <w:rPr>
                <w:rFonts w:cstheme="minorHAnsi"/>
              </w:rPr>
              <w:t>.</w:t>
            </w:r>
          </w:p>
          <w:p w:rsidR="00BF7854" w:rsidRPr="00D30DF5" w:rsidRDefault="008B42D8" w:rsidP="00EB3A02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Quoi </w:t>
            </w:r>
            <w:proofErr w:type="gramStart"/>
            <w:r>
              <w:rPr>
                <w:rFonts w:cstheme="minorHAnsi"/>
              </w:rPr>
              <w:t>?(</w:t>
            </w:r>
            <w:proofErr w:type="gramEnd"/>
            <w:r w:rsidR="00EB3A02">
              <w:rPr>
                <w:rFonts w:cstheme="minorHAnsi"/>
              </w:rPr>
              <w:t>propos de la directrice</w:t>
            </w:r>
            <w:r w:rsidR="00BF7854" w:rsidRPr="00D30DF5">
              <w:rPr>
                <w:rFonts w:cstheme="minorHAnsi"/>
              </w:rPr>
              <w:t>).</w:t>
            </w:r>
          </w:p>
          <w:p w:rsidR="00BF7854" w:rsidRPr="00CF31E3" w:rsidRDefault="00CF31E3" w:rsidP="00BF7854">
            <w:pPr>
              <w:pStyle w:val="Paragraphedeliste"/>
              <w:rPr>
                <w:rFonts w:cstheme="minorHAnsi"/>
              </w:rPr>
            </w:pPr>
            <w:r w:rsidRPr="00CF31E3">
              <w:rPr>
                <w:rFonts w:cstheme="minorHAnsi"/>
              </w:rPr>
              <w:t>Activité</w:t>
            </w:r>
            <w:r>
              <w:rPr>
                <w:rFonts w:cstheme="minorHAnsi"/>
              </w:rPr>
              <w:t xml:space="preserve"> « je réponds aux questions  qui permet le balayage du texte</w:t>
            </w:r>
          </w:p>
          <w:p w:rsidR="00BF7854" w:rsidRPr="00D30DF5" w:rsidRDefault="008B42D8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</w:t>
            </w:r>
            <w:r w:rsidR="00BF7854" w:rsidRPr="00D30DF5">
              <w:rPr>
                <w:rFonts w:cstheme="minorHAnsi"/>
              </w:rPr>
              <w:t>ompréhension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finalisée :</w:t>
            </w:r>
          </w:p>
          <w:p w:rsidR="002570FE" w:rsidRPr="00D30DF5" w:rsidRDefault="002570FE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pourquoi ?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CF31E3" w:rsidRDefault="00CF31E3" w:rsidP="00CF31E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faire les deux activités qui ont but de répondre par « vrai » ou «  faux » et d’entourer la réponse juste. </w:t>
            </w:r>
          </w:p>
          <w:p w:rsidR="00CF31E3" w:rsidRDefault="00CF31E3" w:rsidP="00BC6A80">
            <w:pPr>
              <w:rPr>
                <w:rFonts w:cstheme="minorHAnsi"/>
              </w:rPr>
            </w:pPr>
          </w:p>
          <w:p w:rsidR="00CF31E3" w:rsidRPr="00D30DF5" w:rsidRDefault="00CF31E3" w:rsidP="00BC6A80">
            <w:pPr>
              <w:rPr>
                <w:rFonts w:cstheme="minorHAnsi"/>
              </w:rPr>
            </w:pPr>
          </w:p>
          <w:p w:rsidR="00D30DF5" w:rsidRPr="00D30DF5" w:rsidRDefault="00CF31E3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Reproduire au tableau des phrases en relation avec le texte/</w:t>
            </w:r>
          </w:p>
          <w:p w:rsidR="00D30DF5" w:rsidRDefault="00D30DF5" w:rsidP="00D30DF5">
            <w:pPr>
              <w:rPr>
                <w:rFonts w:cstheme="minorHAnsi"/>
              </w:rPr>
            </w:pPr>
          </w:p>
          <w:p w:rsidR="00CF31E3" w:rsidRDefault="00CF31E3" w:rsidP="00D30DF5">
            <w:pPr>
              <w:rPr>
                <w:rFonts w:cstheme="minorHAnsi"/>
              </w:rPr>
            </w:pPr>
          </w:p>
          <w:p w:rsidR="00CF31E3" w:rsidRDefault="00CF31E3" w:rsidP="00D30DF5">
            <w:pPr>
              <w:rPr>
                <w:rFonts w:cstheme="minorHAnsi"/>
              </w:rPr>
            </w:pPr>
          </w:p>
          <w:p w:rsidR="00CF31E3" w:rsidRPr="00D30DF5" w:rsidRDefault="00CF31E3" w:rsidP="00D30DF5">
            <w:pPr>
              <w:rPr>
                <w:rFonts w:cstheme="minorHAnsi"/>
              </w:rPr>
            </w:pPr>
          </w:p>
          <w:p w:rsidR="00CF31E3" w:rsidRDefault="00CF31E3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parler les apprenants sur </w:t>
            </w:r>
            <w:proofErr w:type="spellStart"/>
            <w:r>
              <w:rPr>
                <w:rFonts w:cstheme="minorHAnsi"/>
              </w:rPr>
              <w:t>nicou</w:t>
            </w:r>
            <w:proofErr w:type="spellEnd"/>
            <w:r>
              <w:rPr>
                <w:rFonts w:cstheme="minorHAnsi"/>
              </w:rPr>
              <w:t>.</w:t>
            </w:r>
          </w:p>
          <w:p w:rsidR="0093466F" w:rsidRPr="00D30DF5" w:rsidRDefault="0093466F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</w:t>
            </w:r>
            <w:proofErr w:type="gramStart"/>
            <w:r>
              <w:rPr>
                <w:rFonts w:cstheme="minorHAnsi"/>
              </w:rPr>
              <w:t>lire(</w:t>
            </w:r>
            <w:proofErr w:type="gramEnd"/>
            <w:r>
              <w:rPr>
                <w:rFonts w:cstheme="minorHAnsi"/>
              </w:rPr>
              <w:t>diction) un passage au choix.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2570FE"/>
    <w:rsid w:val="003E0CEC"/>
    <w:rsid w:val="00693EF9"/>
    <w:rsid w:val="006A6F03"/>
    <w:rsid w:val="00860737"/>
    <w:rsid w:val="008B42D8"/>
    <w:rsid w:val="0093466F"/>
    <w:rsid w:val="00BC6A80"/>
    <w:rsid w:val="00BF7854"/>
    <w:rsid w:val="00CF31E3"/>
    <w:rsid w:val="00D30DF5"/>
    <w:rsid w:val="00D47B62"/>
    <w:rsid w:val="00EB3A02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2012-03-11T13:12:00Z</dcterms:created>
  <dcterms:modified xsi:type="dcterms:W3CDTF">2012-03-11T13:12:00Z</dcterms:modified>
</cp:coreProperties>
</file>