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asciiTheme="majorBidi" w:hAnsiTheme="majorBidi" w:cstheme="majorBidi"/>
          <w:b/>
          <w:bCs/>
          <w:sz w:val="20"/>
          <w:szCs w:val="20"/>
        </w:rPr>
        <w:t>Niveau : 4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  <w:vertAlign w:val="superscript"/>
        </w:rPr>
        <w:t>ième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AEP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ab/>
      </w:r>
      <w:r w:rsidR="00413130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                                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Durée :</w:t>
      </w:r>
      <w:r w:rsidR="0045667B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30 min</w:t>
      </w:r>
    </w:p>
    <w:p w:rsidR="00D47B62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 xml:space="preserve">Matière : </w:t>
      </w:r>
      <w:r w:rsidR="003A34F7" w:rsidRPr="000B173B">
        <w:rPr>
          <w:rFonts w:cstheme="minorHAnsi"/>
          <w:b/>
          <w:bCs/>
          <w:sz w:val="20"/>
          <w:szCs w:val="20"/>
        </w:rPr>
        <w:t>C</w:t>
      </w:r>
      <w:r w:rsidRPr="000B173B">
        <w:rPr>
          <w:rFonts w:cstheme="minorHAnsi"/>
          <w:b/>
          <w:bCs/>
          <w:sz w:val="20"/>
          <w:szCs w:val="20"/>
        </w:rPr>
        <w:t>ommunication</w:t>
      </w:r>
      <w:r w:rsidRPr="000B173B">
        <w:rPr>
          <w:rFonts w:cstheme="minorHAnsi"/>
          <w:b/>
          <w:bCs/>
          <w:sz w:val="20"/>
          <w:szCs w:val="20"/>
        </w:rPr>
        <w:tab/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                             </w:t>
      </w:r>
      <w:r w:rsidR="003A34F7" w:rsidRPr="000B173B">
        <w:rPr>
          <w:rFonts w:cstheme="minorHAnsi"/>
          <w:b/>
          <w:bCs/>
          <w:sz w:val="20"/>
          <w:szCs w:val="20"/>
        </w:rPr>
        <w:t>N</w:t>
      </w:r>
      <w:r w:rsidRPr="000B173B">
        <w:rPr>
          <w:rFonts w:cstheme="minorHAnsi"/>
          <w:b/>
          <w:bCs/>
          <w:sz w:val="20"/>
          <w:szCs w:val="20"/>
          <w:vertAlign w:val="superscript"/>
        </w:rPr>
        <w:t>O</w:t>
      </w:r>
      <w:r w:rsidRPr="000B173B">
        <w:rPr>
          <w:rFonts w:cstheme="minorHAnsi"/>
          <w:b/>
          <w:bCs/>
          <w:sz w:val="20"/>
          <w:szCs w:val="20"/>
        </w:rPr>
        <w:t xml:space="preserve"> fiche :</w:t>
      </w:r>
    </w:p>
    <w:p w:rsidR="00B7020F" w:rsidRPr="000B173B" w:rsidRDefault="00B7020F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Thème </w:t>
      </w:r>
      <w:r w:rsidRPr="000B173B">
        <w:rPr>
          <w:rFonts w:cstheme="minorHAnsi"/>
          <w:b/>
          <w:bCs/>
          <w:sz w:val="20"/>
          <w:szCs w:val="20"/>
        </w:rPr>
        <w:t xml:space="preserve">: La météo                                                   </w:t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0B173B">
        <w:rPr>
          <w:rFonts w:cstheme="minorHAnsi"/>
          <w:b/>
          <w:bCs/>
          <w:sz w:val="20"/>
          <w:szCs w:val="20"/>
        </w:rPr>
        <w:t xml:space="preserve">  </w:t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</w:t>
      </w:r>
      <w:r w:rsidRPr="000B173B">
        <w:rPr>
          <w:rFonts w:cstheme="minorHAnsi"/>
          <w:b/>
          <w:bCs/>
          <w:sz w:val="20"/>
          <w:szCs w:val="20"/>
        </w:rPr>
        <w:t xml:space="preserve">           </w:t>
      </w:r>
      <w:r w:rsidR="00413130" w:rsidRPr="000B173B">
        <w:rPr>
          <w:rFonts w:cstheme="minorHAnsi"/>
          <w:b/>
          <w:bCs/>
          <w:sz w:val="20"/>
          <w:szCs w:val="20"/>
        </w:rPr>
        <w:t>S</w:t>
      </w:r>
      <w:r w:rsidRPr="000B173B">
        <w:rPr>
          <w:rFonts w:cstheme="minorHAnsi"/>
          <w:b/>
          <w:bCs/>
          <w:sz w:val="20"/>
          <w:szCs w:val="20"/>
        </w:rPr>
        <w:t>équence 4</w:t>
      </w:r>
    </w:p>
    <w:p w:rsidR="00E6189B" w:rsidRPr="000B173B" w:rsidRDefault="00B7020F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Objectifs de communication</w:t>
      </w:r>
      <w:r w:rsidRPr="000B173B">
        <w:rPr>
          <w:rFonts w:cstheme="minorHAnsi"/>
          <w:b/>
          <w:bCs/>
          <w:sz w:val="20"/>
          <w:szCs w:val="20"/>
        </w:rPr>
        <w:t> : donner un ordre</w:t>
      </w:r>
    </w:p>
    <w:p w:rsidR="000B173B" w:rsidRPr="000B173B" w:rsidRDefault="00B7020F" w:rsidP="00B11D3D">
      <w:pPr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Matériel didactique</w:t>
      </w:r>
      <w:r w:rsidRPr="000B173B">
        <w:rPr>
          <w:rFonts w:cstheme="minorHAnsi"/>
          <w:b/>
          <w:bCs/>
          <w:sz w:val="20"/>
          <w:szCs w:val="20"/>
        </w:rPr>
        <w:t> : Poster (livre de l’élève page 53)</w:t>
      </w:r>
    </w:p>
    <w:p w:rsidR="00413130" w:rsidRPr="000B173B" w:rsidRDefault="00413130" w:rsidP="00B11D3D">
      <w:pPr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b/>
          <w:bCs/>
          <w:sz w:val="20"/>
          <w:szCs w:val="20"/>
        </w:rPr>
        <w:t>Matériau</w:t>
      </w:r>
      <w:r w:rsidRPr="000B173B">
        <w:rPr>
          <w:sz w:val="20"/>
          <w:szCs w:val="20"/>
        </w:rPr>
        <w:t xml:space="preserve"> linguistique</w:t>
      </w:r>
      <w:r w:rsidRPr="000B173B">
        <w:rPr>
          <w:sz w:val="20"/>
          <w:szCs w:val="20"/>
        </w:rPr>
        <w:br/>
      </w:r>
      <w:r w:rsidRPr="000B173B">
        <w:rPr>
          <w:i/>
          <w:iCs/>
          <w:sz w:val="20"/>
          <w:szCs w:val="20"/>
        </w:rPr>
        <w:t>Lexique:</w:t>
      </w:r>
      <w:r w:rsidRPr="000B173B">
        <w:rPr>
          <w:sz w:val="20"/>
          <w:szCs w:val="20"/>
        </w:rPr>
        <w:t xml:space="preserve"> Pleuvoir, la pluie, , froid, le météo.la neige,</w:t>
      </w:r>
      <w:r w:rsidRPr="000B173B">
        <w:rPr>
          <w:i/>
          <w:iCs/>
          <w:sz w:val="20"/>
          <w:szCs w:val="20"/>
        </w:rPr>
        <w:br/>
        <w:t>Expressions</w:t>
      </w:r>
      <w:r w:rsidRPr="000B173B">
        <w:rPr>
          <w:sz w:val="20"/>
          <w:szCs w:val="20"/>
        </w:rPr>
        <w:t xml:space="preserve"> il va…., il y aura , emploi du futur, il fait chaud, il fait froid</w:t>
      </w:r>
    </w:p>
    <w:tbl>
      <w:tblPr>
        <w:tblStyle w:val="Grilledutableau"/>
        <w:tblW w:w="1060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002"/>
        <w:gridCol w:w="8603"/>
      </w:tblGrid>
      <w:tr w:rsidR="00D47B62" w:rsidRPr="00D30DF5" w:rsidTr="00B11D3D">
        <w:trPr>
          <w:trHeight w:val="371"/>
          <w:jc w:val="center"/>
        </w:trPr>
        <w:tc>
          <w:tcPr>
            <w:tcW w:w="2002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8603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11D3D">
        <w:trPr>
          <w:trHeight w:val="50"/>
          <w:jc w:val="center"/>
        </w:trPr>
        <w:tc>
          <w:tcPr>
            <w:tcW w:w="2002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I- Présentation</w:t>
            </w:r>
          </w:p>
          <w:p w:rsidR="00D47B62" w:rsidRDefault="00D47B62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II- Explication :</w:t>
            </w: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III –Mémorisation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IV- Exploitation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V- Réemploi</w:t>
            </w: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Pr="0019436D" w:rsidRDefault="00413130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VI- Evaluation</w:t>
            </w:r>
          </w:p>
          <w:p w:rsidR="00413130" w:rsidRPr="003C1704" w:rsidRDefault="00413130" w:rsidP="00B11D3D">
            <w:pPr>
              <w:rPr>
                <w:rFonts w:cstheme="minorHAnsi"/>
              </w:rPr>
            </w:pPr>
          </w:p>
        </w:tc>
        <w:tc>
          <w:tcPr>
            <w:tcW w:w="8603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1 Exploitation du support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observer le poster un moment par l'ensemble dé la classe.</w:t>
            </w:r>
            <w:r w:rsidRPr="0019436D">
              <w:rPr>
                <w:sz w:val="20"/>
                <w:szCs w:val="20"/>
              </w:rPr>
              <w:br/>
              <w:t>Demander aux apprenants de raconter l'image. Pour faciliter la prise de parole, proposer des questions instigatrices :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Q : Quels sont les personnag</w:t>
            </w:r>
            <w:r>
              <w:rPr>
                <w:sz w:val="20"/>
                <w:szCs w:val="20"/>
              </w:rPr>
              <w:t>es de ce dialogue</w:t>
            </w:r>
            <w:r w:rsidRPr="0019436D">
              <w:rPr>
                <w:sz w:val="20"/>
                <w:szCs w:val="20"/>
              </w:rPr>
              <w:t xml:space="preserve"> ? Q : Qu'est-ce qu'il y a dehors ? Q : Que </w:t>
            </w:r>
            <w:r>
              <w:rPr>
                <w:sz w:val="20"/>
                <w:szCs w:val="20"/>
              </w:rPr>
              <w:t>dit Farid</w:t>
            </w:r>
            <w:r w:rsidRPr="0019436D">
              <w:rPr>
                <w:sz w:val="20"/>
                <w:szCs w:val="20"/>
              </w:rPr>
              <w:t xml:space="preserve"> ? 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imaginer le dialogue entre les personnages.</w:t>
            </w:r>
          </w:p>
          <w:p w:rsidR="00B7020F" w:rsidRPr="0019436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2 -Présentation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présente le dialogue 2 on 3 fois en se servant du poster.</w:t>
            </w:r>
          </w:p>
          <w:p w:rsidR="00B11D3D" w:rsidRDefault="00B11D3D" w:rsidP="00B11D3D">
            <w:pPr>
              <w:rPr>
                <w:b/>
                <w:bCs/>
                <w:sz w:val="20"/>
                <w:szCs w:val="20"/>
              </w:rPr>
            </w:pP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B7020F">
              <w:rPr>
                <w:b/>
                <w:bCs/>
                <w:sz w:val="20"/>
                <w:szCs w:val="20"/>
              </w:rPr>
              <w:t>Expliquer l</w:t>
            </w:r>
            <w:r w:rsidRPr="0019436D">
              <w:rPr>
                <w:sz w:val="20"/>
                <w:szCs w:val="20"/>
              </w:rPr>
              <w:t>e dialogue réplique par réplique.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 font Farid et Nadia</w:t>
            </w:r>
            <w:r w:rsidRPr="0019436D">
              <w:rPr>
                <w:sz w:val="20"/>
                <w:szCs w:val="20"/>
              </w:rPr>
              <w:t>?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Montrer </w:t>
            </w:r>
            <w:r>
              <w:rPr>
                <w:sz w:val="20"/>
                <w:szCs w:val="20"/>
              </w:rPr>
              <w:t>des nuages</w:t>
            </w:r>
            <w:r w:rsidRPr="0019436D">
              <w:rPr>
                <w:sz w:val="20"/>
                <w:szCs w:val="20"/>
              </w:rPr>
              <w:t xml:space="preserve"> sur </w:t>
            </w:r>
            <w:r>
              <w:rPr>
                <w:sz w:val="20"/>
                <w:szCs w:val="20"/>
              </w:rPr>
              <w:t>un</w:t>
            </w:r>
            <w:r w:rsidRPr="0019436D">
              <w:rPr>
                <w:sz w:val="20"/>
                <w:szCs w:val="20"/>
              </w:rPr>
              <w:t xml:space="preserve"> poster et dire : « la pluie </w:t>
            </w:r>
            <w:r>
              <w:rPr>
                <w:sz w:val="20"/>
                <w:szCs w:val="20"/>
              </w:rPr>
              <w:t xml:space="preserve">va </w:t>
            </w:r>
            <w:r w:rsidRPr="0019436D">
              <w:rPr>
                <w:sz w:val="20"/>
                <w:szCs w:val="20"/>
              </w:rPr>
              <w:t>tombe</w:t>
            </w:r>
            <w:r>
              <w:rPr>
                <w:sz w:val="20"/>
                <w:szCs w:val="20"/>
              </w:rPr>
              <w:t>r</w:t>
            </w:r>
            <w:r w:rsidRPr="0019436D">
              <w:rPr>
                <w:sz w:val="20"/>
                <w:szCs w:val="20"/>
              </w:rPr>
              <w:t xml:space="preserve">, il </w:t>
            </w:r>
            <w:r>
              <w:rPr>
                <w:sz w:val="20"/>
                <w:szCs w:val="20"/>
              </w:rPr>
              <w:t>va pleuvoir</w:t>
            </w:r>
            <w:r w:rsidRPr="0019436D">
              <w:rPr>
                <w:sz w:val="20"/>
                <w:szCs w:val="20"/>
              </w:rPr>
              <w:t> »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Dire à un élève d'aller </w:t>
            </w:r>
            <w:r w:rsidR="002C7F5D">
              <w:rPr>
                <w:sz w:val="20"/>
                <w:szCs w:val="20"/>
              </w:rPr>
              <w:t>Dehors</w:t>
            </w:r>
            <w:r w:rsidRPr="0019436D">
              <w:rPr>
                <w:sz w:val="20"/>
                <w:szCs w:val="20"/>
              </w:rPr>
              <w:t xml:space="preserve"> </w:t>
            </w:r>
            <w:r w:rsidR="002C7F5D">
              <w:rPr>
                <w:sz w:val="20"/>
                <w:szCs w:val="20"/>
              </w:rPr>
              <w:t xml:space="preserve">ou de voir le poster </w:t>
            </w:r>
            <w:r w:rsidRPr="0019436D">
              <w:rPr>
                <w:sz w:val="20"/>
                <w:szCs w:val="20"/>
              </w:rPr>
              <w:t xml:space="preserve">et demander : «  </w:t>
            </w:r>
            <w:r w:rsidR="002C7F5D">
              <w:rPr>
                <w:sz w:val="20"/>
                <w:szCs w:val="20"/>
              </w:rPr>
              <w:t>Que regardes-tu</w:t>
            </w:r>
            <w:r w:rsidRPr="0019436D">
              <w:rPr>
                <w:sz w:val="20"/>
                <w:szCs w:val="20"/>
              </w:rPr>
              <w:t xml:space="preserve"> ? »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b/>
                <w:bCs/>
                <w:sz w:val="20"/>
                <w:szCs w:val="20"/>
              </w:rPr>
              <w:t>.</w:t>
            </w:r>
            <w:r w:rsidR="002C7F5D">
              <w:rPr>
                <w:b/>
                <w:bCs/>
                <w:sz w:val="20"/>
                <w:szCs w:val="20"/>
              </w:rPr>
              <w:t>il y a des gros nuages.</w:t>
            </w:r>
          </w:p>
          <w:p w:rsidR="002C7F5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2C7F5D">
              <w:rPr>
                <w:sz w:val="20"/>
                <w:szCs w:val="20"/>
              </w:rPr>
              <w:t xml:space="preserve"> Qu’est ce qui va se passer</w:t>
            </w:r>
            <w:r w:rsidRPr="0019436D">
              <w:rPr>
                <w:sz w:val="20"/>
                <w:szCs w:val="20"/>
              </w:rPr>
              <w:t>? </w:t>
            </w:r>
            <w:r w:rsidR="002C7F5D">
              <w:rPr>
                <w:b/>
                <w:bCs/>
                <w:sz w:val="20"/>
                <w:szCs w:val="20"/>
              </w:rPr>
              <w:t>Il va pleuvoir.il pleuvra</w:t>
            </w:r>
            <w:r w:rsidR="002C7F5D" w:rsidRPr="0019436D">
              <w:rPr>
                <w:b/>
                <w:bCs/>
                <w:sz w:val="20"/>
                <w:szCs w:val="20"/>
              </w:rPr>
              <w:t xml:space="preserve"> !</w:t>
            </w:r>
            <w:r w:rsidR="002C7F5D">
              <w:rPr>
                <w:b/>
                <w:bCs/>
                <w:sz w:val="20"/>
                <w:szCs w:val="20"/>
              </w:rPr>
              <w:t xml:space="preserve"> </w:t>
            </w:r>
            <w:r w:rsidR="002C7F5D" w:rsidRPr="0019436D">
              <w:rPr>
                <w:sz w:val="20"/>
                <w:szCs w:val="20"/>
              </w:rPr>
              <w:t xml:space="preserve">Expliquer : </w:t>
            </w:r>
            <w:r w:rsidR="002C7F5D">
              <w:rPr>
                <w:b/>
                <w:bCs/>
                <w:sz w:val="20"/>
                <w:szCs w:val="20"/>
              </w:rPr>
              <w:t>pleuvoir.</w:t>
            </w:r>
          </w:p>
          <w:p w:rsidR="002C7F5D" w:rsidRDefault="002C7F5D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>
              <w:rPr>
                <w:sz w:val="20"/>
                <w:szCs w:val="20"/>
              </w:rPr>
              <w:t xml:space="preserve"> </w:t>
            </w:r>
            <w:r w:rsidRPr="002C7F5D">
              <w:rPr>
                <w:b/>
                <w:bCs/>
                <w:sz w:val="20"/>
                <w:szCs w:val="20"/>
              </w:rPr>
              <w:t>et demain ?</w:t>
            </w:r>
            <w:r>
              <w:rPr>
                <w:b/>
                <w:bCs/>
                <w:sz w:val="20"/>
                <w:szCs w:val="20"/>
              </w:rPr>
              <w:t xml:space="preserve"> il y aura des aver</w:t>
            </w:r>
            <w:r w:rsidR="00727725">
              <w:rPr>
                <w:b/>
                <w:bCs/>
                <w:sz w:val="20"/>
                <w:szCs w:val="20"/>
              </w:rPr>
              <w:t>ses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727725" w:rsidRPr="00727725" w:rsidRDefault="00727725" w:rsidP="00B11D3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Comment tu le sais, tu es un voyant ? la météo le prévoit. « </w:t>
            </w:r>
            <w:r w:rsidRPr="00727725">
              <w:rPr>
                <w:sz w:val="20"/>
                <w:szCs w:val="20"/>
              </w:rPr>
              <w:t>Expliquer : voyant et prévoir</w:t>
            </w:r>
            <w:r>
              <w:rPr>
                <w:sz w:val="20"/>
                <w:szCs w:val="20"/>
              </w:rPr>
              <w:t> »</w:t>
            </w:r>
          </w:p>
          <w:p w:rsidR="00B7020F" w:rsidRPr="000B173B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A ch</w:t>
            </w:r>
            <w:r w:rsidR="00727725">
              <w:rPr>
                <w:sz w:val="20"/>
                <w:szCs w:val="20"/>
              </w:rPr>
              <w:t>aque f</w:t>
            </w:r>
            <w:r w:rsidRPr="0019436D">
              <w:rPr>
                <w:sz w:val="20"/>
                <w:szCs w:val="20"/>
              </w:rPr>
              <w:t>ois. L’enseignant fera répéter la réplique afin d'assurer une bonne compréhension et une mémorisation plus facile.</w:t>
            </w:r>
          </w:p>
          <w:p w:rsidR="00B11D3D" w:rsidRDefault="00B11D3D" w:rsidP="00B11D3D">
            <w:pPr>
              <w:rPr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 Répétition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reprend le dialogue et le redit de manière expressive.</w:t>
            </w:r>
            <w:r w:rsidRPr="0019436D">
              <w:rPr>
                <w:sz w:val="20"/>
                <w:szCs w:val="20"/>
              </w:rPr>
              <w:br/>
              <w:t>Faire jouer le dialogue par quelques apprenants.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2-Correction Phonétique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Insister sur la prononciation de /u/ dans </w:t>
            </w:r>
            <w:r w:rsidRPr="0019436D">
              <w:rPr>
                <w:i/>
                <w:iCs/>
                <w:sz w:val="20"/>
                <w:szCs w:val="20"/>
              </w:rPr>
              <w:t>écoute, où</w:t>
            </w:r>
            <w:r w:rsidRPr="0019436D">
              <w:rPr>
                <w:sz w:val="20"/>
                <w:szCs w:val="20"/>
              </w:rPr>
              <w:t xml:space="preserve"> vas-tu ?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Faire répéter il </w:t>
            </w:r>
            <w:r w:rsidR="000B173B">
              <w:rPr>
                <w:sz w:val="20"/>
                <w:szCs w:val="20"/>
              </w:rPr>
              <w:t xml:space="preserve">va </w:t>
            </w:r>
            <w:r w:rsidRPr="0019436D">
              <w:rPr>
                <w:i/>
                <w:iCs/>
                <w:sz w:val="20"/>
                <w:szCs w:val="20"/>
              </w:rPr>
              <w:t>pleu</w:t>
            </w:r>
            <w:r w:rsidR="00727725">
              <w:rPr>
                <w:i/>
                <w:iCs/>
                <w:sz w:val="20"/>
                <w:szCs w:val="20"/>
              </w:rPr>
              <w:t xml:space="preserve">voir </w:t>
            </w:r>
            <w:r w:rsidRPr="0019436D">
              <w:rPr>
                <w:sz w:val="20"/>
                <w:szCs w:val="20"/>
              </w:rPr>
              <w:t>en  insistant sur le son / Ø /.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- Faire répéter les mots qui renferment les sons / ε /</w:t>
            </w:r>
            <w:r w:rsidR="000B173B">
              <w:rPr>
                <w:sz w:val="20"/>
                <w:szCs w:val="20"/>
              </w:rPr>
              <w:t xml:space="preserve"> </w:t>
            </w:r>
            <w:r w:rsidR="000B173B" w:rsidRPr="0019436D">
              <w:rPr>
                <w:sz w:val="20"/>
                <w:szCs w:val="20"/>
              </w:rPr>
              <w:t xml:space="preserve">le son / ã / dans </w:t>
            </w:r>
            <w:r w:rsidR="000B173B" w:rsidRPr="0019436D">
              <w:rPr>
                <w:i/>
                <w:iCs/>
                <w:sz w:val="20"/>
                <w:szCs w:val="20"/>
              </w:rPr>
              <w:t>prendre.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-</w:t>
            </w:r>
            <w:r w:rsidRPr="0019436D">
              <w:rPr>
                <w:sz w:val="20"/>
                <w:szCs w:val="20"/>
              </w:rPr>
              <w:t xml:space="preserve"> Insister sur la prononciation de [y] dans </w:t>
            </w:r>
            <w:r w:rsidRPr="0019436D">
              <w:rPr>
                <w:i/>
                <w:iCs/>
                <w:sz w:val="20"/>
                <w:szCs w:val="20"/>
              </w:rPr>
              <w:t>tu.</w:t>
            </w:r>
          </w:p>
          <w:p w:rsidR="00B7020F" w:rsidRPr="00B11D3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3- Dramatisation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redit le dialogue avec un apprenant.</w:t>
            </w:r>
            <w:r w:rsidRPr="0019436D">
              <w:rPr>
                <w:sz w:val="20"/>
                <w:szCs w:val="20"/>
              </w:rPr>
              <w:br/>
              <w:t>Les apprenants redisent le dialogue entre eux en le jouant.</w:t>
            </w:r>
            <w:r w:rsidRPr="0019436D">
              <w:rPr>
                <w:sz w:val="20"/>
                <w:szCs w:val="20"/>
              </w:rPr>
              <w:br/>
              <w:t>L’enseignant s'attachera à la correction phonétique, l'intonation et la gestuelle pendant la dramatisation.</w:t>
            </w:r>
          </w:p>
          <w:p w:rsidR="00B11D3D" w:rsidRDefault="00B11D3D" w:rsidP="00B11D3D">
            <w:pPr>
              <w:rPr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se rappeler le dialogue et à le jouer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 xml:space="preserve">2-Contrôle de la compréhension </w:t>
            </w:r>
          </w:p>
          <w:p w:rsidR="00B7020F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L'enseignant contrôle la compréhension</w:t>
            </w:r>
            <w:r w:rsidR="00727725">
              <w:rPr>
                <w:sz w:val="20"/>
                <w:szCs w:val="20"/>
              </w:rPr>
              <w:t xml:space="preserve"> en posant des questions.</w:t>
            </w:r>
            <w:r w:rsidRPr="0019436D">
              <w:rPr>
                <w:sz w:val="20"/>
                <w:szCs w:val="20"/>
              </w:rPr>
              <w:br/>
            </w:r>
            <w:r w:rsidRPr="00B11D3D">
              <w:rPr>
                <w:b/>
                <w:bCs/>
                <w:i/>
                <w:iCs/>
                <w:sz w:val="20"/>
                <w:szCs w:val="20"/>
              </w:rPr>
              <w:t>3- Exploitation lexicale</w:t>
            </w:r>
          </w:p>
          <w:p w:rsidR="00727725" w:rsidRPr="00727725" w:rsidRDefault="00727725" w:rsidP="00B11D3D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Pleuvoir, prévoir, la pluie , la neige, des averses, des chutes, la météo…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4-Exploitation des expressions</w:t>
            </w:r>
          </w:p>
          <w:p w:rsidR="00B7020F" w:rsidRPr="0019436D" w:rsidRDefault="00727725" w:rsidP="00B11D3D">
            <w:pPr>
              <w:rPr>
                <w:sz w:val="20"/>
                <w:szCs w:val="20"/>
              </w:rPr>
            </w:pPr>
            <w:r w:rsidRPr="00727725">
              <w:rPr>
                <w:b/>
                <w:bCs/>
                <w:i/>
                <w:iCs/>
                <w:sz w:val="20"/>
                <w:szCs w:val="20"/>
              </w:rPr>
              <w:t>Il va pleuvoir/il y aura des chutes/il fait mauvais temps/le temps est ensoleillé</w:t>
            </w:r>
            <w:r w:rsidR="00B7020F" w:rsidRPr="00727725">
              <w:rPr>
                <w:sz w:val="20"/>
                <w:szCs w:val="20"/>
              </w:rPr>
              <w:t>.</w:t>
            </w:r>
            <w:r w:rsidR="00B7020F" w:rsidRPr="0019436D">
              <w:rPr>
                <w:sz w:val="20"/>
                <w:szCs w:val="20"/>
              </w:rPr>
              <w:t xml:space="preserve"> </w:t>
            </w: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individuellement par deux apprenants.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par les apprenants par groupes de deux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 xml:space="preserve">2-Production </w:t>
            </w:r>
          </w:p>
          <w:p w:rsidR="0073539F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Proposer le vocabulaire : il fait chaud </w:t>
            </w:r>
            <w:r w:rsidR="00727725">
              <w:rPr>
                <w:sz w:val="20"/>
                <w:szCs w:val="20"/>
              </w:rPr>
              <w:t>–</w:t>
            </w:r>
            <w:r w:rsidRPr="0019436D">
              <w:rPr>
                <w:sz w:val="20"/>
                <w:szCs w:val="20"/>
              </w:rPr>
              <w:t xml:space="preserve"> </w:t>
            </w:r>
            <w:r w:rsidR="00727725">
              <w:rPr>
                <w:sz w:val="20"/>
                <w:szCs w:val="20"/>
              </w:rPr>
              <w:t>des nuages</w:t>
            </w:r>
            <w:r w:rsidRPr="0019436D">
              <w:rPr>
                <w:sz w:val="20"/>
                <w:szCs w:val="20"/>
              </w:rPr>
              <w:t xml:space="preserve"> – </w:t>
            </w:r>
            <w:r w:rsidR="0073539F">
              <w:rPr>
                <w:sz w:val="20"/>
                <w:szCs w:val="20"/>
              </w:rPr>
              <w:t>le froid</w:t>
            </w:r>
            <w:r w:rsidRPr="0019436D">
              <w:rPr>
                <w:sz w:val="20"/>
                <w:szCs w:val="20"/>
              </w:rPr>
              <w:t xml:space="preserve"> </w:t>
            </w:r>
            <w:r w:rsidR="0073539F">
              <w:rPr>
                <w:sz w:val="20"/>
                <w:szCs w:val="20"/>
              </w:rPr>
              <w:t>–</w:t>
            </w:r>
            <w:r w:rsidRPr="0019436D">
              <w:rPr>
                <w:sz w:val="20"/>
                <w:szCs w:val="20"/>
              </w:rPr>
              <w:t xml:space="preserve"> </w:t>
            </w:r>
            <w:r w:rsidR="0073539F">
              <w:rPr>
                <w:sz w:val="20"/>
                <w:szCs w:val="20"/>
              </w:rPr>
              <w:t>ciel bleu</w:t>
            </w:r>
            <w:r w:rsidRPr="0019436D">
              <w:rPr>
                <w:sz w:val="20"/>
                <w:szCs w:val="20"/>
              </w:rPr>
              <w:t xml:space="preserve"> </w:t>
            </w:r>
            <w:r w:rsidR="0073539F">
              <w:rPr>
                <w:sz w:val="20"/>
                <w:szCs w:val="20"/>
              </w:rPr>
              <w:t>–</w:t>
            </w:r>
            <w:r w:rsidR="00413130">
              <w:rPr>
                <w:sz w:val="20"/>
                <w:szCs w:val="20"/>
              </w:rPr>
              <w:t>la météo</w:t>
            </w:r>
            <w:r w:rsidRPr="0019436D">
              <w:rPr>
                <w:sz w:val="20"/>
                <w:szCs w:val="20"/>
              </w:rPr>
              <w:t>.</w:t>
            </w:r>
          </w:p>
          <w:p w:rsidR="00413130" w:rsidRPr="00413130" w:rsidRDefault="00413130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 xml:space="preserve">Siham veut aller </w:t>
            </w:r>
            <w:r>
              <w:rPr>
                <w:i/>
                <w:iCs/>
                <w:sz w:val="20"/>
                <w:szCs w:val="20"/>
              </w:rPr>
              <w:t>à</w:t>
            </w:r>
            <w:r w:rsidRPr="0019436D">
              <w:rPr>
                <w:i/>
                <w:iCs/>
                <w:sz w:val="20"/>
                <w:szCs w:val="20"/>
              </w:rPr>
              <w:t xml:space="preserve"> la forêt, mais </w:t>
            </w:r>
            <w:r>
              <w:rPr>
                <w:i/>
                <w:iCs/>
                <w:sz w:val="20"/>
                <w:szCs w:val="20"/>
              </w:rPr>
              <w:t>a peur qu’il fera mauvais temps.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 Les apprenants confectionneront un dialogue sur le modèle que celui présenté comme support.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trouver d'autres situations de communication.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Exploitation de la page 5</w:t>
            </w:r>
            <w:r w:rsidR="00413130">
              <w:rPr>
                <w:sz w:val="20"/>
                <w:szCs w:val="20"/>
              </w:rPr>
              <w:t>3</w:t>
            </w:r>
            <w:r w:rsidRPr="0019436D">
              <w:rPr>
                <w:sz w:val="20"/>
                <w:szCs w:val="20"/>
              </w:rPr>
              <w:t xml:space="preserve"> du manuel</w:t>
            </w:r>
            <w:r w:rsidRPr="0019436D">
              <w:rPr>
                <w:sz w:val="20"/>
                <w:szCs w:val="20"/>
              </w:rPr>
              <w:br/>
              <w:t>Activités à mener en groupes restreints (répartir la classe en trois ou quatre groupes).</w:t>
            </w:r>
          </w:p>
          <w:p w:rsidR="00B7020F" w:rsidRPr="0019436D" w:rsidRDefault="00413130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Réaliser les exercices figurant su la page.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</w:p>
          <w:p w:rsidR="00D30DF5" w:rsidRPr="00D30DF5" w:rsidRDefault="00D30DF5" w:rsidP="00B11D3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B11D3D">
      <w:pPr>
        <w:spacing w:after="0"/>
        <w:rPr>
          <w:rFonts w:cstheme="minorHAnsi"/>
        </w:rPr>
      </w:pPr>
    </w:p>
    <w:sectPr w:rsidR="00D47B62" w:rsidRPr="00D30DF5" w:rsidSect="00B11D3D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62D" w:rsidRDefault="00AD762D" w:rsidP="00B11D3D">
      <w:pPr>
        <w:spacing w:after="0" w:line="240" w:lineRule="auto"/>
      </w:pPr>
      <w:r>
        <w:separator/>
      </w:r>
    </w:p>
  </w:endnote>
  <w:endnote w:type="continuationSeparator" w:id="1">
    <w:p w:rsidR="00AD762D" w:rsidRDefault="00AD762D" w:rsidP="00B1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62D" w:rsidRDefault="00AD762D" w:rsidP="00B11D3D">
      <w:pPr>
        <w:spacing w:after="0" w:line="240" w:lineRule="auto"/>
      </w:pPr>
      <w:r>
        <w:separator/>
      </w:r>
    </w:p>
  </w:footnote>
  <w:footnote w:type="continuationSeparator" w:id="1">
    <w:p w:rsidR="00AD762D" w:rsidRDefault="00AD762D" w:rsidP="00B1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B62"/>
    <w:rsid w:val="0006325C"/>
    <w:rsid w:val="000B173B"/>
    <w:rsid w:val="001056DF"/>
    <w:rsid w:val="001A0D8E"/>
    <w:rsid w:val="002570FE"/>
    <w:rsid w:val="002C7F5D"/>
    <w:rsid w:val="00327532"/>
    <w:rsid w:val="003439D7"/>
    <w:rsid w:val="003A34F7"/>
    <w:rsid w:val="003C1704"/>
    <w:rsid w:val="00413130"/>
    <w:rsid w:val="0045667B"/>
    <w:rsid w:val="00474054"/>
    <w:rsid w:val="0053678A"/>
    <w:rsid w:val="00684BE0"/>
    <w:rsid w:val="006A6F03"/>
    <w:rsid w:val="00705194"/>
    <w:rsid w:val="00717F84"/>
    <w:rsid w:val="00727725"/>
    <w:rsid w:val="0073539F"/>
    <w:rsid w:val="0074625E"/>
    <w:rsid w:val="00760570"/>
    <w:rsid w:val="007E2DA0"/>
    <w:rsid w:val="0087362E"/>
    <w:rsid w:val="00901258"/>
    <w:rsid w:val="00AD762D"/>
    <w:rsid w:val="00B11D3D"/>
    <w:rsid w:val="00B7020F"/>
    <w:rsid w:val="00BA44AE"/>
    <w:rsid w:val="00BC6A80"/>
    <w:rsid w:val="00BF7854"/>
    <w:rsid w:val="00C32C81"/>
    <w:rsid w:val="00CA7A69"/>
    <w:rsid w:val="00D30DF5"/>
    <w:rsid w:val="00D47B62"/>
    <w:rsid w:val="00DC0B92"/>
    <w:rsid w:val="00E6189B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  <w:style w:type="paragraph" w:styleId="En-tte">
    <w:name w:val="header"/>
    <w:basedOn w:val="Normal"/>
    <w:link w:val="En-tt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1D3D"/>
  </w:style>
  <w:style w:type="paragraph" w:styleId="Pieddepage">
    <w:name w:val="footer"/>
    <w:basedOn w:val="Normal"/>
    <w:link w:val="Pieddepag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1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532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13</cp:revision>
  <cp:lastPrinted>2012-10-21T21:50:00Z</cp:lastPrinted>
  <dcterms:created xsi:type="dcterms:W3CDTF">2012-03-11T12:57:00Z</dcterms:created>
  <dcterms:modified xsi:type="dcterms:W3CDTF">2012-12-02T20:58:00Z</dcterms:modified>
</cp:coreProperties>
</file>