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Default Extension="gif" ContentType="image/gif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86" w:type="pct"/>
        <w:tblCellSpacing w:w="0" w:type="dxa"/>
        <w:tblInd w:w="-839" w:type="dxa"/>
        <w:tblCellMar>
          <w:left w:w="0" w:type="dxa"/>
          <w:right w:w="0" w:type="dxa"/>
        </w:tblCellMar>
        <w:tblLook w:val="04A0"/>
      </w:tblPr>
      <w:tblGrid>
        <w:gridCol w:w="275"/>
        <w:gridCol w:w="9756"/>
      </w:tblGrid>
      <w:tr w:rsidR="006C79CF" w:rsidRPr="006C79CF" w:rsidTr="006C79CF">
        <w:trPr>
          <w:trHeight w:val="339"/>
          <w:tblCellSpacing w:w="0" w:type="dxa"/>
        </w:trPr>
        <w:tc>
          <w:tcPr>
            <w:tcW w:w="5000" w:type="pct"/>
            <w:gridSpan w:val="2"/>
            <w:tcBorders>
              <w:top w:val="single" w:sz="48" w:space="0" w:color="CD5C5C"/>
              <w:left w:val="single" w:sz="48" w:space="0" w:color="CD5C5C"/>
              <w:bottom w:val="single" w:sz="48" w:space="0" w:color="CD5C5C"/>
              <w:right w:val="single" w:sz="48" w:space="0" w:color="CD5C5C"/>
            </w:tcBorders>
            <w:shd w:val="clear" w:color="auto" w:fill="FFEBCD"/>
            <w:hideMark/>
          </w:tcPr>
          <w:p w:rsidR="006C79CF" w:rsidRPr="006C79CF" w:rsidRDefault="006C79CF" w:rsidP="006C79CF">
            <w:pPr>
              <w:bidi/>
              <w:spacing w:after="0" w:line="240" w:lineRule="auto"/>
              <w:jc w:val="lowKashida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fr-FR"/>
              </w:rPr>
            </w:pPr>
          </w:p>
          <w:p w:rsidR="006C79CF" w:rsidRPr="006C79CF" w:rsidRDefault="006C79CF" w:rsidP="006C79C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fr-FR"/>
              </w:rPr>
            </w:pPr>
          </w:p>
          <w:p w:rsidR="006C79CF" w:rsidRPr="006C79CF" w:rsidRDefault="006C79CF" w:rsidP="006C79C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fr-FR"/>
              </w:rPr>
            </w:pPr>
          </w:p>
        </w:tc>
      </w:tr>
      <w:tr w:rsidR="006C79CF" w:rsidRPr="006C79CF" w:rsidTr="006C79CF">
        <w:trPr>
          <w:tblCellSpacing w:w="0" w:type="dxa"/>
        </w:trPr>
        <w:tc>
          <w:tcPr>
            <w:tcW w:w="0" w:type="auto"/>
            <w:tcBorders>
              <w:top w:val="single" w:sz="48" w:space="0" w:color="CD5C5C"/>
              <w:left w:val="single" w:sz="48" w:space="0" w:color="CD5C5C"/>
              <w:bottom w:val="single" w:sz="48" w:space="0" w:color="CD5C5C"/>
              <w:right w:val="single" w:sz="48" w:space="0" w:color="CD5C5C"/>
            </w:tcBorders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"/>
              <w:gridCol w:w="17"/>
            </w:tblGrid>
            <w:tr w:rsidR="006C79CF" w:rsidRPr="006C79C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C79CF" w:rsidRPr="006C79CF" w:rsidRDefault="006C79CF" w:rsidP="006C79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fr-FR"/>
                    </w:rPr>
                    <w:drawing>
                      <wp:inline distT="0" distB="0" distL="0" distR="0">
                        <wp:extent cx="10795" cy="10795"/>
                        <wp:effectExtent l="0" t="0" r="0" b="0"/>
                        <wp:docPr id="1" name="Trans_Image_Boom_Linkermarge" descr="http://www.everyoneweb.fr/Images/transparan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rans_Image_Boom_Linkermarge" descr="http://www.everyoneweb.fr/Images/transparan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795" cy="107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C79CF" w:rsidRPr="006C79CF" w:rsidRDefault="006C79CF" w:rsidP="006C79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fr-FR"/>
                    </w:rPr>
                    <w:drawing>
                      <wp:inline distT="0" distB="0" distL="0" distR="0">
                        <wp:extent cx="10795" cy="10795"/>
                        <wp:effectExtent l="0" t="0" r="0" b="0"/>
                        <wp:docPr id="4" name="Trans_Image_Boom_Rechtermarge" descr="http://www.everyoneweb.fr/Images/transparan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rans_Image_Boom_Rechtermarge" descr="http://www.everyoneweb.fr/Images/transparan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795" cy="107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C79CF" w:rsidRPr="006C79C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C79CF" w:rsidRPr="006C79CF" w:rsidRDefault="006C79CF" w:rsidP="006C79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C79CF" w:rsidRPr="006C79CF" w:rsidRDefault="006C79CF" w:rsidP="006C79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</w:p>
              </w:tc>
            </w:tr>
          </w:tbl>
          <w:p w:rsidR="006C79CF" w:rsidRPr="006C79CF" w:rsidRDefault="006C79CF" w:rsidP="006C7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FR"/>
              </w:rPr>
              <w:drawing>
                <wp:inline distT="0" distB="0" distL="0" distR="0">
                  <wp:extent cx="10795" cy="10795"/>
                  <wp:effectExtent l="0" t="0" r="0" b="0"/>
                  <wp:docPr id="113" name="Trans_Image_Boom" descr="http://www.everyoneweb.fr/Images/transparan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ns_Image_Boom" descr="http://www.everyoneweb.fr/Images/transparan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63" w:type="pct"/>
            <w:tcBorders>
              <w:top w:val="single" w:sz="48" w:space="0" w:color="CD5C5C"/>
              <w:left w:val="single" w:sz="48" w:space="0" w:color="CC3333"/>
              <w:bottom w:val="single" w:sz="48" w:space="0" w:color="CD5C5C"/>
              <w:right w:val="single" w:sz="48" w:space="0" w:color="CD5C5C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"/>
              <w:gridCol w:w="9482"/>
              <w:gridCol w:w="17"/>
            </w:tblGrid>
            <w:tr w:rsidR="006C79CF" w:rsidRPr="006C79CF" w:rsidTr="006C79C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C79CF" w:rsidRPr="006C79CF" w:rsidRDefault="006C79CF" w:rsidP="006C79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C79CF" w:rsidRPr="006C79CF" w:rsidRDefault="006C79CF" w:rsidP="006C79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 w:rsidRPr="006C79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352" type="#_x0000_t75" style="width:1in;height:17.8pt" o:ole="">
                        <v:imagedata r:id="rId5" o:title=""/>
                      </v:shape>
                      <w:control r:id="rId6" w:name="DefaultOcxName3" w:shapeid="_x0000_i1352"/>
                    </w:object>
                  </w:r>
                  <w:r w:rsidRPr="006C79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  <w:object w:dxaOrig="1440" w:dyaOrig="1440">
                      <v:shape id="_x0000_i1351" type="#_x0000_t75" style="width:1in;height:17.8pt" o:ole="">
                        <v:imagedata r:id="rId7" o:title=""/>
                      </v:shape>
                      <w:control r:id="rId8" w:name="DefaultOcxName4" w:shapeid="_x0000_i1351"/>
                    </w:object>
                  </w:r>
                  <w:r w:rsidRPr="006C79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  <w:object w:dxaOrig="1440" w:dyaOrig="1440">
                      <v:shape id="_x0000_i1350" type="#_x0000_t75" style="width:1in;height:17.8pt" o:ole="">
                        <v:imagedata r:id="rId9" o:title=""/>
                      </v:shape>
                      <w:control r:id="rId10" w:name="DefaultOcxName5" w:shapeid="_x0000_i1350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C79CF" w:rsidRPr="006C79CF" w:rsidRDefault="006C79CF" w:rsidP="006C79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</w:p>
              </w:tc>
            </w:tr>
            <w:tr w:rsidR="006C79CF" w:rsidRPr="006C79CF" w:rsidTr="006C79C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6C79CF" w:rsidRPr="006C79CF" w:rsidRDefault="006C79CF" w:rsidP="006C79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fr-FR"/>
                    </w:rPr>
                    <w:drawing>
                      <wp:inline distT="0" distB="0" distL="0" distR="0">
                        <wp:extent cx="10795" cy="10795"/>
                        <wp:effectExtent l="0" t="0" r="0" b="0"/>
                        <wp:docPr id="119" name="Trans_Image_Inhoud_Linkermarge" descr="http://www.everyoneweb.fr/Images/transparan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rans_Image_Inhoud_Linkermarge" descr="http://www.everyoneweb.fr/Images/transparan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795" cy="107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</w:tcPr>
                <w:p w:rsidR="006C79CF" w:rsidRPr="006C79CF" w:rsidRDefault="006C79CF" w:rsidP="006C79CF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fr-FR"/>
                    </w:rPr>
                  </w:pPr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993300"/>
                      <w:sz w:val="28"/>
                      <w:szCs w:val="28"/>
                      <w:rtl/>
                      <w:lang w:eastAsia="fr-FR"/>
                    </w:rPr>
                    <w:t xml:space="preserve">   </w:t>
                  </w:r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FF0000"/>
                      <w:sz w:val="48"/>
                      <w:szCs w:val="48"/>
                      <w:rtl/>
                      <w:lang w:eastAsia="fr-FR"/>
                    </w:rPr>
                    <w:t xml:space="preserve">الجذاذة رقم 12    نظرية </w:t>
                  </w:r>
                  <w:proofErr w:type="spellStart"/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FF0000"/>
                      <w:sz w:val="48"/>
                      <w:szCs w:val="48"/>
                      <w:rtl/>
                      <w:lang w:eastAsia="fr-FR"/>
                    </w:rPr>
                    <w:t>تكتونية</w:t>
                  </w:r>
                  <w:proofErr w:type="spellEnd"/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FF0000"/>
                      <w:sz w:val="48"/>
                      <w:szCs w:val="48"/>
                      <w:rtl/>
                      <w:lang w:eastAsia="fr-FR"/>
                    </w:rPr>
                    <w:t xml:space="preserve"> الصفائح</w:t>
                  </w:r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993300"/>
                      <w:sz w:val="28"/>
                      <w:szCs w:val="28"/>
                      <w:rtl/>
                      <w:lang w:eastAsia="fr-FR"/>
                    </w:rPr>
                    <w:t xml:space="preserve"> </w:t>
                  </w:r>
                </w:p>
                <w:p w:rsidR="006C79CF" w:rsidRPr="006C79CF" w:rsidRDefault="006C79CF" w:rsidP="006C79CF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Simplified Arabic"/>
                      <w:b/>
                      <w:bCs/>
                      <w:color w:val="993300"/>
                      <w:sz w:val="28"/>
                      <w:szCs w:val="28"/>
                      <w:rtl/>
                      <w:lang w:eastAsia="fr-FR"/>
                    </w:rPr>
                  </w:pPr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993300"/>
                      <w:sz w:val="28"/>
                      <w:szCs w:val="28"/>
                      <w:rtl/>
                      <w:lang w:eastAsia="fr-FR"/>
                    </w:rPr>
                    <w:t xml:space="preserve"> النيابة   :         </w:t>
                  </w:r>
                  <w:proofErr w:type="spellStart"/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993300"/>
                      <w:sz w:val="28"/>
                      <w:szCs w:val="28"/>
                      <w:rtl/>
                      <w:lang w:eastAsia="fr-FR"/>
                    </w:rPr>
                    <w:t>تطوان</w:t>
                  </w:r>
                  <w:proofErr w:type="spellEnd"/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993300"/>
                      <w:sz w:val="28"/>
                      <w:szCs w:val="28"/>
                      <w:rtl/>
                      <w:lang w:eastAsia="fr-FR"/>
                    </w:rPr>
                    <w:t xml:space="preserve">                                          التاريخ         : 15/09/2009     </w:t>
                  </w:r>
                </w:p>
                <w:p w:rsidR="006C79CF" w:rsidRPr="006C79CF" w:rsidRDefault="006C79CF" w:rsidP="006C79CF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 w:hint="cs"/>
                      <w:color w:val="000000"/>
                      <w:sz w:val="24"/>
                      <w:szCs w:val="24"/>
                      <w:rtl/>
                      <w:lang w:eastAsia="fr-FR"/>
                    </w:rPr>
                  </w:pPr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993300"/>
                      <w:sz w:val="28"/>
                      <w:szCs w:val="28"/>
                      <w:rtl/>
                      <w:lang w:eastAsia="fr-FR"/>
                    </w:rPr>
                    <w:t xml:space="preserve">  المؤسسة  :     الإعدادية الثانوية </w:t>
                  </w:r>
                  <w:proofErr w:type="spellStart"/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993300"/>
                      <w:sz w:val="28"/>
                      <w:szCs w:val="28"/>
                      <w:rtl/>
                      <w:lang w:eastAsia="fr-FR"/>
                    </w:rPr>
                    <w:t>علال</w:t>
                  </w:r>
                  <w:proofErr w:type="spellEnd"/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993300"/>
                      <w:sz w:val="28"/>
                      <w:szCs w:val="28"/>
                      <w:rtl/>
                      <w:lang w:eastAsia="fr-FR"/>
                    </w:rPr>
                    <w:t xml:space="preserve"> بن عبد الله 2              المستوى       :    السنة الثانية ثانوي إعدادي  </w:t>
                  </w:r>
                </w:p>
                <w:p w:rsidR="006C79CF" w:rsidRPr="006C79CF" w:rsidRDefault="006C79CF" w:rsidP="006C79CF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Simplified Arabic"/>
                      <w:b/>
                      <w:bCs/>
                      <w:color w:val="993300"/>
                      <w:sz w:val="28"/>
                      <w:szCs w:val="28"/>
                      <w:rtl/>
                      <w:lang w:eastAsia="fr-FR"/>
                    </w:rPr>
                  </w:pPr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993300"/>
                      <w:sz w:val="28"/>
                      <w:szCs w:val="28"/>
                      <w:rtl/>
                      <w:lang w:eastAsia="fr-FR"/>
                    </w:rPr>
                    <w:t>  الأستاذ     :     صالح بركاني                                     الوحدة الثانية :    الظواهر الجيولوجية الباطنية</w:t>
                  </w:r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993300"/>
                      <w:sz w:val="28"/>
                      <w:szCs w:val="28"/>
                      <w:rtl/>
                      <w:lang w:eastAsia="fr-FR"/>
                    </w:rPr>
                    <w:br/>
                    <w:t xml:space="preserve">   المادة      :    علوم الحياة والأرض                             الملف الأول :   نظرية </w:t>
                  </w:r>
                  <w:proofErr w:type="spellStart"/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993300"/>
                      <w:sz w:val="28"/>
                      <w:szCs w:val="28"/>
                      <w:rtl/>
                      <w:lang w:eastAsia="fr-FR"/>
                    </w:rPr>
                    <w:t>تكتونية</w:t>
                  </w:r>
                  <w:proofErr w:type="spellEnd"/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993300"/>
                      <w:sz w:val="28"/>
                      <w:szCs w:val="28"/>
                      <w:rtl/>
                      <w:lang w:eastAsia="fr-FR"/>
                    </w:rPr>
                    <w:t xml:space="preserve"> الصفائح </w:t>
                  </w:r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993300"/>
                      <w:sz w:val="28"/>
                      <w:szCs w:val="28"/>
                      <w:rtl/>
                      <w:lang w:eastAsia="fr-FR"/>
                    </w:rPr>
                    <w:br/>
                    <w:t>   الوقت     :    4 ساعات                                          مكان الإنجاز : الفصل</w:t>
                  </w:r>
                </w:p>
                <w:p w:rsidR="006C79CF" w:rsidRPr="006C79CF" w:rsidRDefault="006C79CF" w:rsidP="006C79CF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993300"/>
                      <w:sz w:val="28"/>
                      <w:szCs w:val="28"/>
                      <w:rtl/>
                      <w:lang w:eastAsia="fr-FR"/>
                    </w:rPr>
                  </w:pPr>
                </w:p>
                <w:p w:rsidR="006C79CF" w:rsidRPr="006C79CF" w:rsidRDefault="006C79CF" w:rsidP="006C79CF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FF0000"/>
                      <w:sz w:val="28"/>
                      <w:szCs w:val="28"/>
                      <w:rtl/>
                      <w:lang w:eastAsia="fr-FR"/>
                    </w:rPr>
                  </w:pPr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FF0000"/>
                      <w:sz w:val="28"/>
                      <w:szCs w:val="28"/>
                      <w:rtl/>
                      <w:lang w:eastAsia="fr-FR"/>
                    </w:rPr>
                    <w:t xml:space="preserve">المكتسبات </w:t>
                  </w:r>
                  <w:proofErr w:type="gramStart"/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FF0000"/>
                      <w:sz w:val="28"/>
                      <w:szCs w:val="28"/>
                      <w:rtl/>
                      <w:lang w:eastAsia="fr-FR"/>
                    </w:rPr>
                    <w:t>القبلية :</w:t>
                  </w:r>
                  <w:proofErr w:type="gramEnd"/>
                </w:p>
                <w:tbl>
                  <w:tblPr>
                    <w:bidiVisual/>
                    <w:tblW w:w="0" w:type="auto"/>
                    <w:tblBorders>
                      <w:top w:val="single" w:sz="36" w:space="0" w:color="0000FF"/>
                      <w:left w:val="single" w:sz="36" w:space="0" w:color="0000FF"/>
                      <w:bottom w:val="single" w:sz="36" w:space="0" w:color="0000FF"/>
                      <w:right w:val="single" w:sz="36" w:space="0" w:color="0000FF"/>
                      <w:insideH w:val="single" w:sz="36" w:space="0" w:color="0000FF"/>
                      <w:insideV w:val="single" w:sz="36" w:space="0" w:color="0000FF"/>
                    </w:tblBorders>
                    <w:tblLook w:val="01E0"/>
                  </w:tblPr>
                  <w:tblGrid>
                    <w:gridCol w:w="9392"/>
                  </w:tblGrid>
                  <w:tr w:rsidR="006C79CF" w:rsidRPr="006C79CF" w:rsidTr="006C79CF">
                    <w:tc>
                      <w:tcPr>
                        <w:tcW w:w="10912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  <w:hideMark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8"/>
                            <w:szCs w:val="28"/>
                            <w:lang w:eastAsia="fr-FR"/>
                          </w:rPr>
                        </w:pP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الزلازل ، البراكين،الصخور البركانية ، الصخور </w:t>
                        </w:r>
                        <w:proofErr w:type="spell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الصهارية</w:t>
                        </w:r>
                        <w:proofErr w:type="spellEnd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 ، السلاسل الجبلية ، </w:t>
                        </w:r>
                        <w:proofErr w:type="spell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تموضع</w:t>
                        </w:r>
                        <w:proofErr w:type="spellEnd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 xml:space="preserve"> 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القارات و المحيطات ، مفهوم </w:t>
                        </w:r>
                        <w:proofErr w:type="spell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الإنصهار</w:t>
                        </w:r>
                        <w:proofErr w:type="spellEnd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 ، حالات المادة ،مفهوم الضغط و الحرارة</w:t>
                        </w:r>
                        <w:r w:rsidRPr="006C79C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 xml:space="preserve"> .</w:t>
                        </w:r>
                      </w:p>
                    </w:tc>
                  </w:tr>
                </w:tbl>
                <w:p w:rsidR="006C79CF" w:rsidRPr="006C79CF" w:rsidRDefault="006C79CF" w:rsidP="006C79CF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000000"/>
                      <w:sz w:val="28"/>
                      <w:szCs w:val="28"/>
                      <w:rtl/>
                      <w:lang w:eastAsia="fr-FR"/>
                    </w:rPr>
                  </w:pPr>
                </w:p>
                <w:p w:rsidR="006C79CF" w:rsidRPr="006C79CF" w:rsidRDefault="006C79CF" w:rsidP="006C79CF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FF0000"/>
                      <w:sz w:val="28"/>
                      <w:szCs w:val="28"/>
                      <w:rtl/>
                      <w:lang w:eastAsia="fr-FR"/>
                    </w:rPr>
                  </w:pPr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FF0000"/>
                      <w:sz w:val="28"/>
                      <w:szCs w:val="28"/>
                      <w:rtl/>
                      <w:lang w:eastAsia="fr-FR"/>
                    </w:rPr>
                    <w:t xml:space="preserve">الكفاية المستهدفة من التعليم الجزئي الأول 1: </w:t>
                  </w:r>
                </w:p>
                <w:tbl>
                  <w:tblPr>
                    <w:bidiVisual/>
                    <w:tblW w:w="0" w:type="auto"/>
                    <w:tblBorders>
                      <w:top w:val="single" w:sz="36" w:space="0" w:color="0000FF"/>
                      <w:left w:val="single" w:sz="36" w:space="0" w:color="0000FF"/>
                      <w:bottom w:val="single" w:sz="36" w:space="0" w:color="0000FF"/>
                      <w:right w:val="single" w:sz="36" w:space="0" w:color="0000FF"/>
                      <w:insideH w:val="single" w:sz="36" w:space="0" w:color="0000FF"/>
                      <w:insideV w:val="single" w:sz="36" w:space="0" w:color="0000FF"/>
                    </w:tblBorders>
                    <w:tblLook w:val="01E0"/>
                  </w:tblPr>
                  <w:tblGrid>
                    <w:gridCol w:w="9392"/>
                  </w:tblGrid>
                  <w:tr w:rsidR="006C79CF" w:rsidRPr="006C79CF" w:rsidTr="006C79CF">
                    <w:tc>
                      <w:tcPr>
                        <w:tcW w:w="10912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  <w:hideMark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8"/>
                            <w:szCs w:val="28"/>
                            <w:lang w:eastAsia="fr-FR"/>
                          </w:rPr>
                        </w:pP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يصبح التلميذ قادر على  </w:t>
                        </w:r>
                        <w:proofErr w:type="spell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الإستدلال</w:t>
                        </w:r>
                        <w:proofErr w:type="spellEnd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 على صحة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 xml:space="preserve"> 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نظرية زحزحة القارات بواسطة الأدلة </w:t>
                        </w:r>
                        <w:proofErr w:type="spell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الخرائطية</w:t>
                        </w:r>
                        <w:proofErr w:type="spellEnd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 و الجيولوجية </w:t>
                        </w:r>
                        <w:proofErr w:type="spell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والمستحاثية</w:t>
                        </w:r>
                        <w:proofErr w:type="spellEnd"/>
                        <w:r w:rsidRPr="006C79C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 xml:space="preserve"> .</w:t>
                        </w:r>
                      </w:p>
                    </w:tc>
                  </w:tr>
                </w:tbl>
                <w:p w:rsidR="006C79CF" w:rsidRPr="006C79CF" w:rsidRDefault="006C79CF" w:rsidP="006C79CF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eastAsia="fr-FR"/>
                    </w:rPr>
                  </w:pPr>
                  <w:r w:rsidRPr="006C79CF">
                    <w:rPr>
                      <w:rFonts w:ascii="Times New Roman" w:eastAsia="Times New Roman" w:hAnsi="Times New Roman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eastAsia="fr-FR"/>
                    </w:rPr>
                    <w:t> </w:t>
                  </w:r>
                </w:p>
                <w:p w:rsidR="006C79CF" w:rsidRPr="006C79CF" w:rsidRDefault="006C79CF" w:rsidP="006C79CF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eastAsia="fr-FR"/>
                    </w:rPr>
                  </w:pPr>
                </w:p>
                <w:p w:rsidR="006C79CF" w:rsidRPr="006C79CF" w:rsidRDefault="006C79CF" w:rsidP="006C79CF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28"/>
                      <w:szCs w:val="28"/>
                      <w:rtl/>
                      <w:lang w:eastAsia="fr-FR"/>
                    </w:rPr>
                  </w:pPr>
                  <w:r w:rsidRPr="006C79CF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28"/>
                      <w:szCs w:val="28"/>
                      <w:rtl/>
                      <w:lang w:eastAsia="fr-FR"/>
                    </w:rPr>
                    <w:t xml:space="preserve"> </w:t>
                  </w:r>
                  <w:proofErr w:type="spellStart"/>
                  <w:r w:rsidRPr="006C79CF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28"/>
                      <w:szCs w:val="28"/>
                      <w:rtl/>
                      <w:lang w:eastAsia="fr-FR"/>
                    </w:rPr>
                    <w:t>الإمتدادات</w:t>
                  </w:r>
                  <w:proofErr w:type="spellEnd"/>
                  <w:r w:rsidRPr="006C79CF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28"/>
                      <w:szCs w:val="28"/>
                      <w:rtl/>
                      <w:lang w:eastAsia="fr-FR"/>
                    </w:rPr>
                    <w:t xml:space="preserve"> المرتقبة :</w:t>
                  </w:r>
                </w:p>
                <w:tbl>
                  <w:tblPr>
                    <w:bidiVisual/>
                    <w:tblW w:w="0" w:type="auto"/>
                    <w:tblBorders>
                      <w:top w:val="single" w:sz="36" w:space="0" w:color="0000FF"/>
                      <w:left w:val="single" w:sz="36" w:space="0" w:color="0000FF"/>
                      <w:bottom w:val="single" w:sz="36" w:space="0" w:color="0000FF"/>
                      <w:right w:val="single" w:sz="36" w:space="0" w:color="0000FF"/>
                      <w:insideH w:val="single" w:sz="36" w:space="0" w:color="0000FF"/>
                      <w:insideV w:val="single" w:sz="36" w:space="0" w:color="0000FF"/>
                    </w:tblBorders>
                    <w:tblLook w:val="01E0"/>
                  </w:tblPr>
                  <w:tblGrid>
                    <w:gridCol w:w="9392"/>
                  </w:tblGrid>
                  <w:tr w:rsidR="006C79CF" w:rsidRPr="006C79CF" w:rsidTr="006C79CF">
                    <w:tc>
                      <w:tcPr>
                        <w:tcW w:w="10912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  <w:hideMark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8"/>
                            <w:szCs w:val="28"/>
                            <w:lang w:eastAsia="fr-FR"/>
                          </w:rPr>
                        </w:pP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الزلازل ، البراكين ،التشوهات </w:t>
                        </w:r>
                        <w:proofErr w:type="spell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التكتونية</w:t>
                        </w:r>
                        <w:proofErr w:type="spellEnd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 ،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 xml:space="preserve"> 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تكون السلاسل الجبلية ،تركيب الكرة </w:t>
                        </w:r>
                        <w:proofErr w:type="spell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الارضية</w:t>
                        </w:r>
                        <w:proofErr w:type="spellEnd"/>
                        <w:r w:rsidRPr="006C79C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 xml:space="preserve"> .</w:t>
                        </w:r>
                        <w:r w:rsidRPr="006C79C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br/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الحركة والسكون بالنسبة </w:t>
                        </w:r>
                        <w:proofErr w:type="spell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للفزياء</w:t>
                        </w:r>
                        <w:proofErr w:type="spellEnd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 xml:space="preserve"> 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الثالثة إعدادي</w:t>
                        </w:r>
                        <w:r w:rsidRPr="006C79C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>.</w:t>
                        </w:r>
                      </w:p>
                    </w:tc>
                  </w:tr>
                </w:tbl>
                <w:p w:rsidR="006C79CF" w:rsidRPr="006C79CF" w:rsidRDefault="006C79CF" w:rsidP="006C79CF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000000"/>
                      <w:sz w:val="28"/>
                      <w:szCs w:val="28"/>
                      <w:rtl/>
                      <w:lang w:eastAsia="fr-FR"/>
                    </w:rPr>
                  </w:pPr>
                </w:p>
                <w:p w:rsidR="006C79CF" w:rsidRPr="006C79CF" w:rsidRDefault="006C79CF" w:rsidP="006C79CF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FF0000"/>
                      <w:sz w:val="28"/>
                      <w:szCs w:val="28"/>
                      <w:rtl/>
                      <w:lang w:eastAsia="fr-FR"/>
                    </w:rPr>
                  </w:pPr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FF0000"/>
                      <w:sz w:val="28"/>
                      <w:szCs w:val="28"/>
                      <w:rtl/>
                      <w:lang w:eastAsia="fr-FR"/>
                    </w:rPr>
                    <w:t xml:space="preserve">الأهداف </w:t>
                  </w:r>
                  <w:proofErr w:type="gramStart"/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FF0000"/>
                      <w:sz w:val="28"/>
                      <w:szCs w:val="28"/>
                      <w:rtl/>
                      <w:lang w:eastAsia="fr-FR"/>
                    </w:rPr>
                    <w:t>التربوية :</w:t>
                  </w:r>
                  <w:proofErr w:type="gramEnd"/>
                </w:p>
                <w:tbl>
                  <w:tblPr>
                    <w:bidiVisual/>
                    <w:tblW w:w="0" w:type="auto"/>
                    <w:tblBorders>
                      <w:top w:val="single" w:sz="36" w:space="0" w:color="0000FF"/>
                      <w:left w:val="single" w:sz="36" w:space="0" w:color="0000FF"/>
                      <w:bottom w:val="single" w:sz="36" w:space="0" w:color="0000FF"/>
                      <w:right w:val="single" w:sz="36" w:space="0" w:color="0000FF"/>
                      <w:insideH w:val="single" w:sz="36" w:space="0" w:color="0000FF"/>
                      <w:insideV w:val="single" w:sz="36" w:space="0" w:color="0000FF"/>
                    </w:tblBorders>
                    <w:tblLook w:val="01E0"/>
                  </w:tblPr>
                  <w:tblGrid>
                    <w:gridCol w:w="9392"/>
                  </w:tblGrid>
                  <w:tr w:rsidR="006C79CF" w:rsidRPr="006C79CF" w:rsidTr="006C79CF">
                    <w:tc>
                      <w:tcPr>
                        <w:tcW w:w="10912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  <w:hideMark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8"/>
                            <w:szCs w:val="28"/>
                            <w:lang w:eastAsia="fr-FR"/>
                          </w:rPr>
                        </w:pPr>
                        <w:r w:rsidRPr="006C79C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  <w:t>-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التعرف على بعض البراهين التي  تدعم نظرية زحزحة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 xml:space="preserve"> 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القارات </w:t>
                        </w:r>
                        <w:proofErr w:type="spell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إنطلاقا</w:t>
                        </w:r>
                        <w:proofErr w:type="spellEnd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 من الملاحظة و التحليل لوثائق </w:t>
                        </w:r>
                        <w:proofErr w:type="gram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متنوعة</w:t>
                        </w:r>
                        <w:r w:rsidRPr="006C79C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 xml:space="preserve"> .</w:t>
                        </w:r>
                        <w:proofErr w:type="gramEnd"/>
                        <w:r w:rsidRPr="006C79C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br/>
                          <w:t>-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مقارنة التقسيم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 xml:space="preserve"> 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الجغرافي للقارات و المحيطات بتوزيع الصفائح قصد تحديد مفهوم </w:t>
                        </w:r>
                        <w:proofErr w:type="gram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الصفيحة</w:t>
                        </w:r>
                        <w:r w:rsidRPr="006C79C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 xml:space="preserve"> .</w:t>
                        </w:r>
                        <w:proofErr w:type="gramEnd"/>
                        <w:r w:rsidRPr="006C79C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br/>
                          <w:t>-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الترب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 xml:space="preserve"> 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على </w:t>
                        </w:r>
                        <w:proofErr w:type="spell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إكتساب</w:t>
                        </w:r>
                        <w:proofErr w:type="spellEnd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 تقنيات الملاحظة و المقارنة و </w:t>
                        </w:r>
                        <w:proofErr w:type="spell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الأإستنتاج</w:t>
                        </w:r>
                        <w:proofErr w:type="spellEnd"/>
                        <w:r w:rsidRPr="006C79C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>.</w:t>
                        </w:r>
                      </w:p>
                    </w:tc>
                  </w:tr>
                </w:tbl>
                <w:p w:rsidR="006C79CF" w:rsidRPr="006C79CF" w:rsidRDefault="006C79CF" w:rsidP="006C79CF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eastAsia="fr-FR"/>
                    </w:rPr>
                  </w:pPr>
                </w:p>
                <w:p w:rsidR="006C79CF" w:rsidRPr="006C79CF" w:rsidRDefault="006C79CF" w:rsidP="006C79CF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28"/>
                      <w:szCs w:val="28"/>
                      <w:rtl/>
                      <w:lang w:eastAsia="fr-FR"/>
                    </w:rPr>
                  </w:pPr>
                  <w:r w:rsidRPr="006C79CF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28"/>
                      <w:szCs w:val="28"/>
                      <w:rtl/>
                      <w:lang w:eastAsia="fr-FR"/>
                    </w:rPr>
                    <w:lastRenderedPageBreak/>
                    <w:t xml:space="preserve">الوضعية </w:t>
                  </w:r>
                  <w:proofErr w:type="spellStart"/>
                  <w:r w:rsidRPr="006C79CF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28"/>
                      <w:szCs w:val="28"/>
                      <w:rtl/>
                      <w:lang w:eastAsia="fr-FR"/>
                    </w:rPr>
                    <w:t>الديداكتيكية</w:t>
                  </w:r>
                  <w:proofErr w:type="spellEnd"/>
                  <w:r w:rsidRPr="006C79CF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28"/>
                      <w:szCs w:val="28"/>
                      <w:rtl/>
                      <w:lang w:eastAsia="fr-FR"/>
                    </w:rPr>
                    <w:t xml:space="preserve"> :</w:t>
                  </w:r>
                </w:p>
                <w:tbl>
                  <w:tblPr>
                    <w:bidiVisual/>
                    <w:tblW w:w="0" w:type="auto"/>
                    <w:tblBorders>
                      <w:top w:val="single" w:sz="36" w:space="0" w:color="0000FF"/>
                      <w:left w:val="single" w:sz="36" w:space="0" w:color="0000FF"/>
                      <w:bottom w:val="single" w:sz="36" w:space="0" w:color="0000FF"/>
                      <w:right w:val="single" w:sz="36" w:space="0" w:color="0000FF"/>
                      <w:insideH w:val="single" w:sz="36" w:space="0" w:color="0000FF"/>
                      <w:insideV w:val="single" w:sz="36" w:space="0" w:color="0000FF"/>
                    </w:tblBorders>
                    <w:tblLook w:val="01E0"/>
                  </w:tblPr>
                  <w:tblGrid>
                    <w:gridCol w:w="9392"/>
                  </w:tblGrid>
                  <w:tr w:rsidR="006C79CF" w:rsidRPr="006C79CF" w:rsidTr="006C79CF">
                    <w:tc>
                      <w:tcPr>
                        <w:tcW w:w="10912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  <w:hideMark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8"/>
                            <w:szCs w:val="28"/>
                            <w:lang w:eastAsia="fr-FR"/>
                          </w:rPr>
                        </w:pP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في سنة 1922 </w:t>
                        </w:r>
                        <w:proofErr w:type="spell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إقترح</w:t>
                        </w:r>
                        <w:proofErr w:type="spellEnd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 العالم الألماني </w:t>
                        </w:r>
                        <w:proofErr w:type="spell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فيجنير</w:t>
                        </w:r>
                        <w:proofErr w:type="spellEnd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 نظرية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 xml:space="preserve"> 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زحزحة القارات مضمونها أن "قارة إفريقيا و قارة أمريكا الجنوبية كانتا ملتحمتين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 xml:space="preserve"> 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على شكل كتلة قارية وحيدة وخلال </w:t>
                        </w:r>
                        <w:proofErr w:type="spell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الكريتاسي</w:t>
                        </w:r>
                        <w:proofErr w:type="spellEnd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 تجزأت </w:t>
                        </w:r>
                        <w:proofErr w:type="spell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الى</w:t>
                        </w:r>
                        <w:proofErr w:type="spellEnd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 قارتين تباعدتا عن بعضهما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 xml:space="preserve"> 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البعض مع مرور الزمن ،كما هو الشأن لقطع من الجليد التي تتزحزح فوق سطح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 xml:space="preserve"> 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الماء</w:t>
                        </w:r>
                        <w:r w:rsidRPr="006C79C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>.</w:t>
                        </w:r>
                        <w:r w:rsidRPr="006C79C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br/>
                          <w:t>-</w:t>
                        </w:r>
                        <w:proofErr w:type="spell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فماهي</w:t>
                        </w:r>
                        <w:proofErr w:type="spellEnd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 الأدلة والبراهين التي تستند عليها هذه </w:t>
                        </w:r>
                        <w:proofErr w:type="gram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النظرية</w:t>
                        </w:r>
                        <w:r w:rsidRPr="006C79C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 xml:space="preserve"> .</w:t>
                        </w:r>
                        <w:proofErr w:type="gramEnd"/>
                      </w:p>
                    </w:tc>
                  </w:tr>
                </w:tbl>
                <w:p w:rsidR="006C79CF" w:rsidRPr="006C79CF" w:rsidRDefault="006C79CF" w:rsidP="006C79CF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000000"/>
                      <w:sz w:val="28"/>
                      <w:szCs w:val="28"/>
                      <w:rtl/>
                      <w:lang w:eastAsia="fr-FR"/>
                    </w:rPr>
                  </w:pPr>
                </w:p>
                <w:p w:rsidR="006C79CF" w:rsidRPr="006C79CF" w:rsidRDefault="006C79CF" w:rsidP="006C79CF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000000"/>
                      <w:sz w:val="28"/>
                      <w:szCs w:val="28"/>
                      <w:rtl/>
                      <w:lang w:eastAsia="fr-FR"/>
                    </w:rPr>
                  </w:pPr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FF0000"/>
                      <w:sz w:val="28"/>
                      <w:szCs w:val="28"/>
                      <w:rtl/>
                      <w:lang w:eastAsia="fr-FR"/>
                    </w:rPr>
                    <w:t>عنوان الفقرة المستهدفة من التعليم الجزئي الأول :</w:t>
                  </w:r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000000"/>
                      <w:sz w:val="28"/>
                      <w:szCs w:val="28"/>
                      <w:rtl/>
                      <w:lang w:eastAsia="fr-FR"/>
                    </w:rPr>
                    <w:t xml:space="preserve">    </w:t>
                  </w:r>
                  <w:r w:rsidRPr="006C79CF">
                    <w:rPr>
                      <w:rFonts w:ascii="Times New Roman" w:eastAsia="Times New Roman" w:hAnsi="Times New Roman" w:cs="Simplified Arabic"/>
                      <w:b/>
                      <w:bCs/>
                      <w:color w:val="000000"/>
                      <w:sz w:val="28"/>
                      <w:szCs w:val="28"/>
                      <w:lang w:eastAsia="fr-FR"/>
                    </w:rPr>
                    <w:t>I</w:t>
                  </w:r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000000"/>
                      <w:sz w:val="28"/>
                      <w:szCs w:val="28"/>
                      <w:rtl/>
                      <w:lang w:eastAsia="fr-FR"/>
                    </w:rPr>
                    <w:t xml:space="preserve"> – ما هي الأدلة التي تدعم نظرية زحزحة القارات</w:t>
                  </w:r>
                </w:p>
                <w:p w:rsidR="006C79CF" w:rsidRPr="006C79CF" w:rsidRDefault="006C79CF" w:rsidP="006C79CF">
                  <w:pPr>
                    <w:tabs>
                      <w:tab w:val="num" w:pos="5910"/>
                    </w:tabs>
                    <w:bidi/>
                    <w:spacing w:after="0" w:line="240" w:lineRule="auto"/>
                    <w:ind w:left="5910" w:hanging="360"/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000000"/>
                      <w:sz w:val="28"/>
                      <w:szCs w:val="28"/>
                      <w:rtl/>
                      <w:lang w:eastAsia="fr-FR"/>
                    </w:rPr>
                  </w:pPr>
                  <w:r w:rsidRPr="006C79C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rtl/>
                      <w:lang w:eastAsia="fr-FR"/>
                    </w:rPr>
                    <w:t>1-</w:t>
                  </w:r>
                  <w:r w:rsidRPr="006C79C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4"/>
                      <w:szCs w:val="14"/>
                      <w:rtl/>
                      <w:lang w:eastAsia="fr-FR"/>
                    </w:rPr>
                    <w:t xml:space="preserve">  </w:t>
                  </w:r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000000"/>
                      <w:sz w:val="28"/>
                      <w:szCs w:val="28"/>
                      <w:rtl/>
                      <w:lang w:eastAsia="fr-FR"/>
                    </w:rPr>
                    <w:t xml:space="preserve">الدليل </w:t>
                  </w:r>
                  <w:proofErr w:type="spellStart"/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000000"/>
                      <w:sz w:val="28"/>
                      <w:szCs w:val="28"/>
                      <w:rtl/>
                      <w:lang w:eastAsia="fr-FR"/>
                    </w:rPr>
                    <w:t>الخرائطي</w:t>
                  </w:r>
                  <w:proofErr w:type="spellEnd"/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000000"/>
                      <w:sz w:val="28"/>
                      <w:szCs w:val="28"/>
                      <w:rtl/>
                      <w:lang w:eastAsia="fr-FR"/>
                    </w:rPr>
                    <w:t xml:space="preserve"> .</w:t>
                  </w:r>
                </w:p>
                <w:p w:rsidR="006C79CF" w:rsidRPr="006C79CF" w:rsidRDefault="006C79CF" w:rsidP="006C79CF">
                  <w:pPr>
                    <w:tabs>
                      <w:tab w:val="num" w:pos="5910"/>
                    </w:tabs>
                    <w:bidi/>
                    <w:spacing w:after="0" w:line="240" w:lineRule="auto"/>
                    <w:ind w:left="5910" w:hanging="360"/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000000"/>
                      <w:sz w:val="28"/>
                      <w:szCs w:val="28"/>
                      <w:rtl/>
                      <w:lang w:eastAsia="fr-FR" w:bidi="ar-MA"/>
                    </w:rPr>
                  </w:pPr>
                  <w:r w:rsidRPr="006C79C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rtl/>
                      <w:lang w:eastAsia="fr-FR" w:bidi="ar-MA"/>
                    </w:rPr>
                    <w:t>2-</w:t>
                  </w:r>
                  <w:r w:rsidRPr="006C79C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4"/>
                      <w:szCs w:val="14"/>
                      <w:rtl/>
                      <w:lang w:eastAsia="fr-FR" w:bidi="ar-MA"/>
                    </w:rPr>
                    <w:t xml:space="preserve">  </w:t>
                  </w:r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000000"/>
                      <w:sz w:val="28"/>
                      <w:szCs w:val="28"/>
                      <w:rtl/>
                      <w:lang w:eastAsia="fr-FR"/>
                    </w:rPr>
                    <w:t xml:space="preserve">الدليل </w:t>
                  </w:r>
                  <w:proofErr w:type="gramStart"/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000000"/>
                      <w:sz w:val="28"/>
                      <w:szCs w:val="28"/>
                      <w:rtl/>
                      <w:lang w:eastAsia="fr-FR"/>
                    </w:rPr>
                    <w:t>الجيولوجي .</w:t>
                  </w:r>
                  <w:proofErr w:type="gramEnd"/>
                </w:p>
                <w:p w:rsidR="006C79CF" w:rsidRPr="006C79CF" w:rsidRDefault="006C79CF" w:rsidP="006C79CF">
                  <w:pPr>
                    <w:tabs>
                      <w:tab w:val="num" w:pos="5910"/>
                    </w:tabs>
                    <w:bidi/>
                    <w:spacing w:after="0" w:line="240" w:lineRule="auto"/>
                    <w:ind w:left="5910" w:hanging="360"/>
                    <w:rPr>
                      <w:rFonts w:ascii="Times New Roman" w:eastAsia="Times New Roman" w:hAnsi="Times New Roman" w:cs="Simplified Arabic"/>
                      <w:b/>
                      <w:bCs/>
                      <w:color w:val="000000"/>
                      <w:sz w:val="28"/>
                      <w:szCs w:val="28"/>
                      <w:lang w:eastAsia="fr-FR" w:bidi="ar-MA"/>
                    </w:rPr>
                  </w:pPr>
                  <w:r w:rsidRPr="006C79C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rtl/>
                      <w:lang w:eastAsia="fr-FR" w:bidi="ar-MA"/>
                    </w:rPr>
                    <w:t>3-</w:t>
                  </w:r>
                  <w:r w:rsidRPr="006C79C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4"/>
                      <w:szCs w:val="14"/>
                      <w:rtl/>
                      <w:lang w:eastAsia="fr-FR" w:bidi="ar-MA"/>
                    </w:rPr>
                    <w:t xml:space="preserve">  </w:t>
                  </w:r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000000"/>
                      <w:sz w:val="28"/>
                      <w:szCs w:val="28"/>
                      <w:rtl/>
                      <w:lang w:eastAsia="fr-FR"/>
                    </w:rPr>
                    <w:t xml:space="preserve">الدليل </w:t>
                  </w:r>
                  <w:proofErr w:type="spellStart"/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000000"/>
                      <w:sz w:val="28"/>
                      <w:szCs w:val="28"/>
                      <w:rtl/>
                      <w:lang w:eastAsia="fr-FR"/>
                    </w:rPr>
                    <w:t>المستحاثي</w:t>
                  </w:r>
                  <w:proofErr w:type="spellEnd"/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000000"/>
                      <w:sz w:val="28"/>
                      <w:szCs w:val="28"/>
                      <w:rtl/>
                      <w:lang w:eastAsia="fr-FR"/>
                    </w:rPr>
                    <w:t xml:space="preserve"> .</w:t>
                  </w:r>
                </w:p>
                <w:p w:rsidR="006C79CF" w:rsidRPr="006C79CF" w:rsidRDefault="006C79CF" w:rsidP="006C79CF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Simplified Arabic"/>
                      <w:b/>
                      <w:bCs/>
                      <w:color w:val="FF0000"/>
                      <w:sz w:val="28"/>
                      <w:szCs w:val="28"/>
                      <w:lang w:eastAsia="fr-FR"/>
                    </w:rPr>
                  </w:pPr>
                  <w:proofErr w:type="spellStart"/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FF0000"/>
                      <w:sz w:val="28"/>
                      <w:szCs w:val="28"/>
                      <w:rtl/>
                      <w:lang w:eastAsia="fr-FR"/>
                    </w:rPr>
                    <w:t>سيرورة</w:t>
                  </w:r>
                  <w:proofErr w:type="spellEnd"/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FF0000"/>
                      <w:sz w:val="28"/>
                      <w:szCs w:val="28"/>
                      <w:rtl/>
                      <w:lang w:eastAsia="fr-FR"/>
                    </w:rPr>
                    <w:t xml:space="preserve"> </w:t>
                  </w:r>
                  <w:proofErr w:type="spellStart"/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FF0000"/>
                      <w:sz w:val="28"/>
                      <w:szCs w:val="28"/>
                      <w:rtl/>
                      <w:lang w:eastAsia="fr-FR"/>
                    </w:rPr>
                    <w:t>التعلمات</w:t>
                  </w:r>
                  <w:proofErr w:type="spellEnd"/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FF0000"/>
                      <w:sz w:val="28"/>
                      <w:szCs w:val="28"/>
                      <w:rtl/>
                      <w:lang w:eastAsia="fr-FR"/>
                    </w:rPr>
                    <w:t xml:space="preserve"> :</w:t>
                  </w:r>
                </w:p>
                <w:tbl>
                  <w:tblPr>
                    <w:bidiVisual/>
                    <w:tblW w:w="0" w:type="auto"/>
                    <w:tblBorders>
                      <w:top w:val="single" w:sz="36" w:space="0" w:color="0000FF"/>
                      <w:left w:val="single" w:sz="36" w:space="0" w:color="0000FF"/>
                      <w:bottom w:val="single" w:sz="36" w:space="0" w:color="0000FF"/>
                      <w:right w:val="single" w:sz="36" w:space="0" w:color="0000FF"/>
                      <w:insideH w:val="single" w:sz="36" w:space="0" w:color="0000FF"/>
                      <w:insideV w:val="single" w:sz="36" w:space="0" w:color="0000FF"/>
                    </w:tblBorders>
                    <w:tblLook w:val="01E0"/>
                  </w:tblPr>
                  <w:tblGrid>
                    <w:gridCol w:w="1571"/>
                    <w:gridCol w:w="1575"/>
                    <w:gridCol w:w="1597"/>
                    <w:gridCol w:w="1784"/>
                    <w:gridCol w:w="1677"/>
                    <w:gridCol w:w="1188"/>
                  </w:tblGrid>
                  <w:tr w:rsidR="006C79CF" w:rsidRPr="006C79CF" w:rsidTr="006C79CF">
                    <w:tc>
                      <w:tcPr>
                        <w:tcW w:w="1818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  <w:hideMark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color w:val="008000"/>
                            <w:sz w:val="28"/>
                            <w:szCs w:val="28"/>
                            <w:lang w:eastAsia="fr-FR" w:bidi="ar-MA"/>
                          </w:rPr>
                        </w:pPr>
                        <w:r w:rsidRPr="006C79CF">
                          <w:rPr>
                            <w:rFonts w:ascii="Times New Roman" w:eastAsia="Times New Roman" w:hAnsi="Times New Roman" w:cs="Simplified Arabic" w:hint="cs"/>
                            <w:b/>
                            <w:bCs/>
                            <w:color w:val="008000"/>
                            <w:sz w:val="28"/>
                            <w:szCs w:val="28"/>
                            <w:rtl/>
                            <w:lang w:eastAsia="fr-FR" w:bidi="ar-MA"/>
                          </w:rPr>
                          <w:t xml:space="preserve">الأهداف </w:t>
                        </w:r>
                        <w:proofErr w:type="spellStart"/>
                        <w:r w:rsidRPr="006C79CF">
                          <w:rPr>
                            <w:rFonts w:ascii="Times New Roman" w:eastAsia="Times New Roman" w:hAnsi="Times New Roman" w:cs="Simplified Arabic" w:hint="cs"/>
                            <w:b/>
                            <w:bCs/>
                            <w:color w:val="008000"/>
                            <w:sz w:val="28"/>
                            <w:szCs w:val="28"/>
                            <w:rtl/>
                            <w:lang w:eastAsia="fr-FR" w:bidi="ar-MA"/>
                          </w:rPr>
                          <w:t>التعلمية</w:t>
                        </w:r>
                        <w:proofErr w:type="spellEnd"/>
                        <w:r w:rsidRPr="006C79CF">
                          <w:rPr>
                            <w:rFonts w:ascii="Times New Roman" w:eastAsia="Times New Roman" w:hAnsi="Times New Roman" w:cs="Simplified Arabic" w:hint="cs"/>
                            <w:b/>
                            <w:bCs/>
                            <w:color w:val="008000"/>
                            <w:sz w:val="28"/>
                            <w:szCs w:val="28"/>
                            <w:rtl/>
                            <w:lang w:eastAsia="fr-FR" w:bidi="ar-MA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818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  <w:hideMark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color w:val="008000"/>
                            <w:sz w:val="28"/>
                            <w:szCs w:val="28"/>
                            <w:lang w:eastAsia="fr-FR" w:bidi="ar-MA"/>
                          </w:rPr>
                        </w:pPr>
                        <w:proofErr w:type="gramStart"/>
                        <w:r w:rsidRPr="006C79CF">
                          <w:rPr>
                            <w:rFonts w:ascii="Times New Roman" w:eastAsia="Times New Roman" w:hAnsi="Times New Roman" w:cs="Simplified Arabic" w:hint="cs"/>
                            <w:b/>
                            <w:bCs/>
                            <w:color w:val="008000"/>
                            <w:sz w:val="28"/>
                            <w:szCs w:val="28"/>
                            <w:rtl/>
                            <w:lang w:eastAsia="fr-FR" w:bidi="ar-MA"/>
                          </w:rPr>
                          <w:t>القدرات</w:t>
                        </w:r>
                        <w:proofErr w:type="gramEnd"/>
                        <w:r w:rsidRPr="006C79CF">
                          <w:rPr>
                            <w:rFonts w:ascii="Times New Roman" w:eastAsia="Times New Roman" w:hAnsi="Times New Roman" w:cs="Simplified Arabic" w:hint="cs"/>
                            <w:b/>
                            <w:bCs/>
                            <w:color w:val="008000"/>
                            <w:sz w:val="28"/>
                            <w:szCs w:val="28"/>
                            <w:rtl/>
                            <w:lang w:eastAsia="fr-FR" w:bidi="ar-MA"/>
                          </w:rPr>
                          <w:t xml:space="preserve"> المستهدفة</w:t>
                        </w:r>
                      </w:p>
                    </w:tc>
                    <w:tc>
                      <w:tcPr>
                        <w:tcW w:w="1819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  <w:hideMark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color w:val="008000"/>
                            <w:sz w:val="28"/>
                            <w:szCs w:val="28"/>
                            <w:lang w:eastAsia="fr-FR" w:bidi="ar-MA"/>
                          </w:rPr>
                        </w:pP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8000"/>
                            <w:sz w:val="27"/>
                            <w:szCs w:val="27"/>
                            <w:rtl/>
                            <w:lang w:eastAsia="fr-FR"/>
                          </w:rPr>
                          <w:t>نشاط الأستاذ</w:t>
                        </w:r>
                      </w:p>
                    </w:tc>
                    <w:tc>
                      <w:tcPr>
                        <w:tcW w:w="2185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  <w:hideMark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color w:val="008000"/>
                            <w:sz w:val="28"/>
                            <w:szCs w:val="28"/>
                            <w:lang w:eastAsia="fr-FR" w:bidi="ar-MA"/>
                          </w:rPr>
                        </w:pP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8000"/>
                            <w:sz w:val="27"/>
                            <w:szCs w:val="27"/>
                            <w:rtl/>
                            <w:lang w:eastAsia="fr-FR"/>
                          </w:rPr>
                          <w:t>نشاط التلميذ</w:t>
                        </w:r>
                      </w:p>
                    </w:tc>
                    <w:tc>
                      <w:tcPr>
                        <w:tcW w:w="1980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  <w:hideMark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color w:val="008000"/>
                            <w:sz w:val="28"/>
                            <w:szCs w:val="28"/>
                            <w:lang w:eastAsia="fr-FR" w:bidi="ar-MA"/>
                          </w:rPr>
                        </w:pPr>
                        <w:proofErr w:type="gram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8000"/>
                            <w:sz w:val="27"/>
                            <w:szCs w:val="27"/>
                            <w:rtl/>
                            <w:lang w:eastAsia="fr-FR"/>
                          </w:rPr>
                          <w:t>الوسائل</w:t>
                        </w:r>
                        <w:proofErr w:type="gramEnd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8000"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 التعليمية</w:t>
                        </w:r>
                      </w:p>
                    </w:tc>
                    <w:tc>
                      <w:tcPr>
                        <w:tcW w:w="1292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  <w:hideMark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color w:val="008000"/>
                            <w:sz w:val="28"/>
                            <w:szCs w:val="28"/>
                            <w:lang w:eastAsia="fr-FR" w:bidi="ar-MA"/>
                          </w:rPr>
                        </w:pP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8000"/>
                            <w:sz w:val="27"/>
                            <w:szCs w:val="27"/>
                            <w:rtl/>
                            <w:lang w:eastAsia="fr-FR"/>
                          </w:rPr>
                          <w:t>ملاحظات و نقد ذاتي</w:t>
                        </w:r>
                      </w:p>
                    </w:tc>
                  </w:tr>
                  <w:tr w:rsidR="006C79CF" w:rsidRPr="006C79CF" w:rsidTr="006C79CF">
                    <w:tc>
                      <w:tcPr>
                        <w:tcW w:w="1818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  <w:hideMark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8"/>
                            <w:szCs w:val="28"/>
                            <w:lang w:eastAsia="fr-FR" w:bidi="ar-MA"/>
                          </w:rPr>
                        </w:pP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يكتشف التلميذ تطابق  </w:t>
                        </w:r>
                        <w:proofErr w:type="gram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شكل</w:t>
                        </w:r>
                        <w:proofErr w:type="gramEnd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 سواحل بعض القارات</w:t>
                        </w:r>
                        <w:r w:rsidRPr="006C79C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> </w:t>
                        </w:r>
                      </w:p>
                    </w:tc>
                    <w:tc>
                      <w:tcPr>
                        <w:tcW w:w="1818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  <w:hideMark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8"/>
                            <w:szCs w:val="28"/>
                            <w:lang w:eastAsia="fr-FR" w:bidi="ar-MA"/>
                          </w:rPr>
                        </w:pP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تنمية الملاحظة العلمية</w:t>
                        </w:r>
                        <w:r w:rsidRPr="006C79C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br/>
                          <w:t>-</w:t>
                        </w:r>
                        <w:proofErr w:type="spell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إستقصاء</w:t>
                        </w:r>
                        <w:proofErr w:type="spellEnd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 و </w:t>
                        </w:r>
                        <w:proofErr w:type="spell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إستخدام</w:t>
                        </w:r>
                        <w:proofErr w:type="spellEnd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 الشكل و الحركة و السرعة</w:t>
                        </w:r>
                        <w:r w:rsidRPr="006C79C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br/>
                          <w:t>-</w:t>
                        </w:r>
                        <w:proofErr w:type="spell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موضعة</w:t>
                        </w:r>
                        <w:proofErr w:type="spellEnd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 xml:space="preserve"> </w:t>
                        </w:r>
                        <w:proofErr w:type="spell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الضواهر</w:t>
                        </w:r>
                        <w:proofErr w:type="spellEnd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 العلمية في الزمان و المكان</w:t>
                        </w:r>
                      </w:p>
                    </w:tc>
                    <w:tc>
                      <w:tcPr>
                        <w:tcW w:w="1819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  <w:hideMark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8"/>
                            <w:szCs w:val="28"/>
                            <w:lang w:eastAsia="fr-FR" w:bidi="ar-MA"/>
                          </w:rPr>
                        </w:pP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مساعدة التلاميذ على مقارنة سواحل إفريقيا الغربية مع سواحل الشرقية </w:t>
                        </w:r>
                        <w:proofErr w:type="spell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لأ</w:t>
                        </w:r>
                        <w:proofErr w:type="spellEnd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 أمريكا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 xml:space="preserve"> 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الجنوبية</w:t>
                        </w:r>
                      </w:p>
                    </w:tc>
                    <w:tc>
                      <w:tcPr>
                        <w:tcW w:w="2185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  <w:hideMark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8"/>
                            <w:szCs w:val="28"/>
                            <w:lang w:eastAsia="fr-FR" w:bidi="ar-MA"/>
                          </w:rPr>
                        </w:pP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يلاحظ و يقارن هذه السواحل و يكتشف تطابق الشكلي و </w:t>
                        </w:r>
                        <w:proofErr w:type="spell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الخرائطي</w:t>
                        </w:r>
                        <w:proofErr w:type="spellEnd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 لهذه السواحل مما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 xml:space="preserve"> 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يدل </w:t>
                        </w:r>
                      </w:p>
                    </w:tc>
                    <w:tc>
                      <w:tcPr>
                        <w:tcW w:w="1980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  <w:hideMark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8"/>
                            <w:szCs w:val="28"/>
                            <w:lang w:eastAsia="fr-FR" w:bidi="ar-MA"/>
                          </w:rPr>
                        </w:pP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خريطة العالم</w:t>
                        </w:r>
                      </w:p>
                    </w:tc>
                    <w:tc>
                      <w:tcPr>
                        <w:tcW w:w="1292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8"/>
                            <w:szCs w:val="28"/>
                            <w:lang w:eastAsia="fr-FR" w:bidi="ar-MA"/>
                          </w:rPr>
                        </w:pPr>
                      </w:p>
                    </w:tc>
                  </w:tr>
                  <w:tr w:rsidR="006C79CF" w:rsidRPr="006C79CF" w:rsidTr="006C79CF">
                    <w:tc>
                      <w:tcPr>
                        <w:tcW w:w="1818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  <w:hideMark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8"/>
                            <w:szCs w:val="28"/>
                            <w:lang w:eastAsia="fr-FR" w:bidi="ar-MA"/>
                          </w:rPr>
                        </w:pP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يكتشف التلميذ تطابق </w:t>
                        </w:r>
                        <w:proofErr w:type="spell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التشكلات</w:t>
                        </w:r>
                        <w:proofErr w:type="spellEnd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 الصخرية القديمة على جانبي سواحل إفريقيا و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 xml:space="preserve"> 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أمريكا الجنوبية</w:t>
                        </w:r>
                      </w:p>
                    </w:tc>
                    <w:tc>
                      <w:tcPr>
                        <w:tcW w:w="1818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  <w:hideMark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8"/>
                            <w:szCs w:val="28"/>
                            <w:lang w:eastAsia="fr-FR" w:bidi="ar-MA"/>
                          </w:rPr>
                        </w:pPr>
                        <w:r w:rsidRPr="006C79C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>" " " " " " " " " " "</w:t>
                        </w:r>
                      </w:p>
                    </w:tc>
                    <w:tc>
                      <w:tcPr>
                        <w:tcW w:w="1819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  <w:hideMark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8"/>
                            <w:szCs w:val="28"/>
                            <w:lang w:eastAsia="fr-FR" w:bidi="ar-MA"/>
                          </w:rPr>
                        </w:pP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مساعدة التلاميذ على ملاحظة  الخريطة الجيولوجية لسواحل إفريقيا و أمريكا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 xml:space="preserve"> 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الجنوبية</w:t>
                        </w:r>
                      </w:p>
                    </w:tc>
                    <w:tc>
                      <w:tcPr>
                        <w:tcW w:w="2185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  <w:hideMark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8"/>
                            <w:szCs w:val="28"/>
                            <w:lang w:eastAsia="fr-FR" w:bidi="ar-MA"/>
                          </w:rPr>
                        </w:pP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يلاحظ الصخور القديمة في القارتين و يكتشف </w:t>
                        </w:r>
                        <w:proofErr w:type="spell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انها</w:t>
                        </w:r>
                        <w:proofErr w:type="spellEnd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 متكاملتين من جهتي المحيط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 xml:space="preserve"> 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الأطلسي و هذا </w:t>
                        </w:r>
                      </w:p>
                    </w:tc>
                    <w:tc>
                      <w:tcPr>
                        <w:tcW w:w="1980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  <w:hideMark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8"/>
                            <w:szCs w:val="28"/>
                            <w:lang w:eastAsia="fr-FR" w:bidi="ar-MA"/>
                          </w:rPr>
                        </w:pP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خريطة جيولوجية لكل من إفريقيا و أمريكا الجنوبية</w:t>
                        </w:r>
                      </w:p>
                    </w:tc>
                    <w:tc>
                      <w:tcPr>
                        <w:tcW w:w="1292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8"/>
                            <w:szCs w:val="28"/>
                            <w:lang w:eastAsia="fr-FR" w:bidi="ar-MA"/>
                          </w:rPr>
                        </w:pPr>
                      </w:p>
                    </w:tc>
                  </w:tr>
                  <w:tr w:rsidR="006C79CF" w:rsidRPr="006C79CF" w:rsidTr="006C79CF">
                    <w:tc>
                      <w:tcPr>
                        <w:tcW w:w="1818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  <w:hideMark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8"/>
                            <w:szCs w:val="28"/>
                            <w:lang w:eastAsia="fr-FR" w:bidi="ar-MA"/>
                          </w:rPr>
                        </w:pP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يكتشف التلميذ تطابق مناطق و جود </w:t>
                        </w:r>
                        <w:proofErr w:type="spell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مستحاثات</w:t>
                        </w:r>
                        <w:proofErr w:type="spellEnd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 </w:t>
                        </w:r>
                        <w:proofErr w:type="spell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الميزوزور</w:t>
                        </w:r>
                        <w:proofErr w:type="spellEnd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 بين أفريقيا و أمريكا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 xml:space="preserve"> 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lastRenderedPageBreak/>
                          <w:t>الجنوبية</w:t>
                        </w:r>
                      </w:p>
                    </w:tc>
                    <w:tc>
                      <w:tcPr>
                        <w:tcW w:w="1818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  <w:hideMark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8"/>
                            <w:szCs w:val="28"/>
                            <w:lang w:eastAsia="fr-FR" w:bidi="ar-MA"/>
                          </w:rPr>
                        </w:pPr>
                        <w:r w:rsidRPr="006C79C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lastRenderedPageBreak/>
                          <w:t>" " " " " " " " " " "</w:t>
                        </w:r>
                      </w:p>
                    </w:tc>
                    <w:tc>
                      <w:tcPr>
                        <w:tcW w:w="1819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  <w:hideMark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8"/>
                            <w:szCs w:val="28"/>
                            <w:lang w:eastAsia="fr-FR" w:bidi="ar-MA"/>
                          </w:rPr>
                        </w:pP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مساعدة التلاميذ على ملاحظة خريطة توزيع </w:t>
                        </w:r>
                        <w:proofErr w:type="spell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مستحاثات</w:t>
                        </w:r>
                        <w:proofErr w:type="spellEnd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 </w:t>
                        </w:r>
                        <w:proofErr w:type="spell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الميزوزور</w:t>
                        </w:r>
                        <w:proofErr w:type="spellEnd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 في 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lastRenderedPageBreak/>
                          <w:t>العالم</w:t>
                        </w:r>
                        <w:r w:rsidRPr="006C79C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 xml:space="preserve"> .</w:t>
                        </w:r>
                      </w:p>
                    </w:tc>
                    <w:tc>
                      <w:tcPr>
                        <w:tcW w:w="2185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  <w:hideMark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8"/>
                            <w:szCs w:val="28"/>
                            <w:lang w:eastAsia="fr-FR" w:bidi="ar-MA"/>
                          </w:rPr>
                        </w:pP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lastRenderedPageBreak/>
                          <w:t xml:space="preserve">يلاحظ الخريطة و </w:t>
                        </w:r>
                        <w:proofErr w:type="spell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يتنتج</w:t>
                        </w:r>
                        <w:proofErr w:type="spellEnd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 أن هذه الحيوانات كانت تعيش في كتلة قارية واحدة ثم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 xml:space="preserve"> 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lastRenderedPageBreak/>
                          <w:t xml:space="preserve">تجزأت </w:t>
                        </w:r>
                        <w:proofErr w:type="spell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الى</w:t>
                        </w:r>
                        <w:proofErr w:type="spellEnd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 عدة قارات</w:t>
                        </w:r>
                        <w:r w:rsidRPr="006C79C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>.</w:t>
                        </w:r>
                      </w:p>
                    </w:tc>
                    <w:tc>
                      <w:tcPr>
                        <w:tcW w:w="1980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  <w:hideMark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8"/>
                            <w:szCs w:val="28"/>
                            <w:lang w:eastAsia="fr-FR" w:bidi="ar-MA"/>
                          </w:rPr>
                        </w:pP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lastRenderedPageBreak/>
                          <w:t xml:space="preserve">خريطة توزيع </w:t>
                        </w:r>
                        <w:proofErr w:type="spell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مستحاثات</w:t>
                        </w:r>
                        <w:proofErr w:type="spellEnd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 </w:t>
                        </w:r>
                        <w:proofErr w:type="spell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الميزوزور</w:t>
                        </w:r>
                        <w:proofErr w:type="spellEnd"/>
                      </w:p>
                    </w:tc>
                    <w:tc>
                      <w:tcPr>
                        <w:tcW w:w="1292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8"/>
                            <w:szCs w:val="28"/>
                            <w:lang w:eastAsia="fr-FR" w:bidi="ar-MA"/>
                          </w:rPr>
                        </w:pPr>
                      </w:p>
                    </w:tc>
                  </w:tr>
                </w:tbl>
                <w:p w:rsidR="006C79CF" w:rsidRPr="006C79CF" w:rsidRDefault="006C79CF" w:rsidP="006C79CF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000000"/>
                      <w:sz w:val="28"/>
                      <w:szCs w:val="28"/>
                      <w:rtl/>
                      <w:lang w:eastAsia="fr-FR"/>
                    </w:rPr>
                  </w:pPr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FF0000"/>
                      <w:sz w:val="28"/>
                      <w:szCs w:val="28"/>
                      <w:rtl/>
                      <w:lang w:eastAsia="fr-FR"/>
                    </w:rPr>
                    <w:lastRenderedPageBreak/>
                    <w:t>الكفاية المستهدفة من التعليم الجزئي الثاني  2</w:t>
                  </w:r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000000"/>
                      <w:sz w:val="28"/>
                      <w:szCs w:val="28"/>
                      <w:rtl/>
                      <w:lang w:eastAsia="fr-FR"/>
                    </w:rPr>
                    <w:t xml:space="preserve"> :</w:t>
                  </w:r>
                </w:p>
                <w:tbl>
                  <w:tblPr>
                    <w:bidiVisual/>
                    <w:tblW w:w="0" w:type="auto"/>
                    <w:tblBorders>
                      <w:top w:val="single" w:sz="36" w:space="0" w:color="0000FF"/>
                      <w:left w:val="single" w:sz="36" w:space="0" w:color="0000FF"/>
                      <w:bottom w:val="single" w:sz="36" w:space="0" w:color="0000FF"/>
                      <w:right w:val="single" w:sz="36" w:space="0" w:color="0000FF"/>
                      <w:insideH w:val="single" w:sz="36" w:space="0" w:color="0000FF"/>
                      <w:insideV w:val="single" w:sz="36" w:space="0" w:color="0000FF"/>
                    </w:tblBorders>
                    <w:tblLook w:val="01E0"/>
                  </w:tblPr>
                  <w:tblGrid>
                    <w:gridCol w:w="9392"/>
                  </w:tblGrid>
                  <w:tr w:rsidR="006C79CF" w:rsidRPr="006C79CF" w:rsidTr="006C79CF">
                    <w:tc>
                      <w:tcPr>
                        <w:tcW w:w="10912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  <w:hideMark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8"/>
                            <w:szCs w:val="28"/>
                            <w:lang w:eastAsia="fr-FR" w:bidi="ar-MA"/>
                          </w:rPr>
                        </w:pP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يصبح التلميذ قادرا على تعريف الصفيحة و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 xml:space="preserve"> 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تحديد عدد صفائح الغلاف الصخري و </w:t>
                        </w:r>
                        <w:proofErr w:type="spell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نحديد</w:t>
                        </w:r>
                        <w:proofErr w:type="spellEnd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 </w:t>
                        </w:r>
                        <w:proofErr w:type="spell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إتجاه</w:t>
                        </w:r>
                        <w:proofErr w:type="spellEnd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 حركة كل صفيحة  من خلال ملاحظة خريطة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 xml:space="preserve"> 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توزيع الزلازل و البراكين والتشوهات </w:t>
                        </w:r>
                        <w:proofErr w:type="spell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التكتونية</w:t>
                        </w:r>
                        <w:proofErr w:type="spellEnd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 في العالم و تحليل قياسات المسافات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 xml:space="preserve"> 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بين القارات بواسطة الأقمار الصناعية</w:t>
                        </w:r>
                        <w:r w:rsidRPr="006C79C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>.</w:t>
                        </w:r>
                      </w:p>
                    </w:tc>
                  </w:tr>
                </w:tbl>
                <w:p w:rsidR="006C79CF" w:rsidRPr="006C79CF" w:rsidRDefault="006C79CF" w:rsidP="006C79CF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FF0000"/>
                      <w:sz w:val="28"/>
                      <w:szCs w:val="28"/>
                      <w:rtl/>
                      <w:lang w:eastAsia="fr-FR" w:bidi="ar-MA"/>
                    </w:rPr>
                  </w:pPr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000000"/>
                      <w:sz w:val="28"/>
                      <w:szCs w:val="28"/>
                      <w:rtl/>
                      <w:lang w:eastAsia="fr-FR"/>
                    </w:rPr>
                    <w:t>   </w:t>
                  </w:r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FF0000"/>
                      <w:sz w:val="28"/>
                      <w:szCs w:val="28"/>
                      <w:rtl/>
                      <w:lang w:eastAsia="fr-FR"/>
                    </w:rPr>
                    <w:t xml:space="preserve">الوضعية </w:t>
                  </w:r>
                  <w:proofErr w:type="spellStart"/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FF0000"/>
                      <w:sz w:val="28"/>
                      <w:szCs w:val="28"/>
                      <w:rtl/>
                      <w:lang w:eastAsia="fr-FR"/>
                    </w:rPr>
                    <w:t>الديداكتيكية</w:t>
                  </w:r>
                  <w:proofErr w:type="spellEnd"/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FF0000"/>
                      <w:sz w:val="28"/>
                      <w:szCs w:val="28"/>
                      <w:rtl/>
                      <w:lang w:eastAsia="fr-FR"/>
                    </w:rPr>
                    <w:t xml:space="preserve"> الثانية :</w:t>
                  </w:r>
                </w:p>
                <w:tbl>
                  <w:tblPr>
                    <w:bidiVisual/>
                    <w:tblW w:w="0" w:type="auto"/>
                    <w:tblBorders>
                      <w:top w:val="single" w:sz="36" w:space="0" w:color="0000FF"/>
                      <w:left w:val="single" w:sz="36" w:space="0" w:color="0000FF"/>
                      <w:bottom w:val="single" w:sz="36" w:space="0" w:color="0000FF"/>
                      <w:right w:val="single" w:sz="36" w:space="0" w:color="0000FF"/>
                      <w:insideH w:val="single" w:sz="36" w:space="0" w:color="0000FF"/>
                      <w:insideV w:val="single" w:sz="36" w:space="0" w:color="0000FF"/>
                    </w:tblBorders>
                    <w:tblLook w:val="01E0"/>
                  </w:tblPr>
                  <w:tblGrid>
                    <w:gridCol w:w="9392"/>
                  </w:tblGrid>
                  <w:tr w:rsidR="006C79CF" w:rsidRPr="006C79CF" w:rsidTr="006C79CF">
                    <w:tc>
                      <w:tcPr>
                        <w:tcW w:w="10912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  <w:hideMark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8"/>
                            <w:szCs w:val="28"/>
                            <w:lang w:eastAsia="fr-FR" w:bidi="ar-MA"/>
                          </w:rPr>
                        </w:pP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يتعرض شمال المغرب لزلازل كثيرة مثل  سلسلة الزلازل التي تعرفها مدينة  </w:t>
                        </w:r>
                        <w:proofErr w:type="spell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الحسيمة</w:t>
                        </w:r>
                        <w:proofErr w:type="spellEnd"/>
                        <w:r w:rsidRPr="006C79C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 xml:space="preserve">  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كما تتعرض مناطق أخرى من العالم للزلازل و البراكين </w:t>
                        </w:r>
                        <w:r w:rsidRPr="006C79C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 xml:space="preserve"> .</w:t>
                        </w:r>
                        <w:r w:rsidRPr="006C79C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br/>
                          <w:t xml:space="preserve">-   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فكيف تتوزع الزلازل و البراكين في العالم ؟</w:t>
                        </w:r>
                        <w:r w:rsidRPr="006C79C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br/>
                          <w:t xml:space="preserve">-- 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ماذا نكتشف عندما نربط هذه المناطق النشطة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 xml:space="preserve"> 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على الخريطة بواسطة خط؟</w:t>
                        </w:r>
                        <w:r w:rsidRPr="006C79C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br/>
                          <w:t xml:space="preserve">-  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ما هي الصفيحة  </w:t>
                        </w:r>
                        <w:proofErr w:type="spell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التكتونية</w:t>
                        </w:r>
                        <w:proofErr w:type="spellEnd"/>
                        <w:r w:rsidRPr="006C79C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>.</w:t>
                        </w:r>
                        <w:r w:rsidRPr="006C79C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br/>
                          <w:t xml:space="preserve">- 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لنحدد بواسطة سهام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 xml:space="preserve"> 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على الخريطة </w:t>
                        </w:r>
                        <w:proofErr w:type="spell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إتجاهات</w:t>
                        </w:r>
                        <w:proofErr w:type="spellEnd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 حركات صفائح الغلاف الصخري</w:t>
                        </w:r>
                        <w:r w:rsidRPr="006C79C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>.</w:t>
                        </w:r>
                      </w:p>
                    </w:tc>
                  </w:tr>
                </w:tbl>
                <w:p w:rsidR="006C79CF" w:rsidRPr="006C79CF" w:rsidRDefault="006C79CF" w:rsidP="006C79CF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000000"/>
                      <w:sz w:val="28"/>
                      <w:szCs w:val="28"/>
                      <w:rtl/>
                      <w:lang w:eastAsia="fr-FR" w:bidi="ar-MA"/>
                    </w:rPr>
                  </w:pPr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FF0000"/>
                      <w:sz w:val="28"/>
                      <w:szCs w:val="28"/>
                      <w:rtl/>
                      <w:lang w:eastAsia="fr-FR"/>
                    </w:rPr>
                    <w:t>عنوان الفقرة المستهدفة من التعليم الجزء الثاني</w:t>
                  </w:r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000000"/>
                      <w:sz w:val="28"/>
                      <w:szCs w:val="28"/>
                      <w:rtl/>
                      <w:lang w:eastAsia="fr-FR"/>
                    </w:rPr>
                    <w:t xml:space="preserve"> : </w:t>
                  </w:r>
                  <w:r w:rsidRPr="006C79CF">
                    <w:rPr>
                      <w:rFonts w:ascii="Times New Roman" w:eastAsia="Times New Roman" w:hAnsi="Times New Roman" w:cs="Simplified Arabic"/>
                      <w:b/>
                      <w:bCs/>
                      <w:color w:val="000000"/>
                      <w:sz w:val="28"/>
                      <w:szCs w:val="28"/>
                      <w:lang w:eastAsia="fr-FR"/>
                    </w:rPr>
                    <w:t>II</w:t>
                  </w:r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000000"/>
                      <w:sz w:val="28"/>
                      <w:szCs w:val="28"/>
                      <w:rtl/>
                      <w:lang w:eastAsia="fr-FR" w:bidi="ar-MA"/>
                    </w:rPr>
                    <w:t xml:space="preserve"> - لنكتشف حركات صفائح الغلاف الصخري </w:t>
                  </w:r>
                </w:p>
                <w:p w:rsidR="006C79CF" w:rsidRPr="006C79CF" w:rsidRDefault="006C79CF" w:rsidP="006C79CF">
                  <w:pPr>
                    <w:tabs>
                      <w:tab w:val="num" w:pos="5025"/>
                    </w:tabs>
                    <w:bidi/>
                    <w:spacing w:after="0" w:line="240" w:lineRule="auto"/>
                    <w:ind w:left="5025" w:hanging="360"/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000000"/>
                      <w:sz w:val="28"/>
                      <w:szCs w:val="28"/>
                      <w:rtl/>
                      <w:lang w:eastAsia="fr-FR" w:bidi="ar-MA"/>
                    </w:rPr>
                  </w:pPr>
                  <w:r w:rsidRPr="006C79C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rtl/>
                      <w:lang w:eastAsia="fr-FR" w:bidi="ar-MA"/>
                    </w:rPr>
                    <w:t>1-</w:t>
                  </w:r>
                  <w:r w:rsidRPr="006C79C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4"/>
                      <w:szCs w:val="14"/>
                      <w:rtl/>
                      <w:lang w:eastAsia="fr-FR" w:bidi="ar-MA"/>
                    </w:rPr>
                    <w:t xml:space="preserve">  </w:t>
                  </w:r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000000"/>
                      <w:sz w:val="28"/>
                      <w:szCs w:val="28"/>
                      <w:rtl/>
                      <w:lang w:eastAsia="fr-FR" w:bidi="ar-MA"/>
                    </w:rPr>
                    <w:t>كيف تتوزع الزلازل و البراكين في العالم؟</w:t>
                  </w:r>
                </w:p>
                <w:p w:rsidR="006C79CF" w:rsidRPr="006C79CF" w:rsidRDefault="006C79CF" w:rsidP="006C79CF">
                  <w:pPr>
                    <w:tabs>
                      <w:tab w:val="num" w:pos="5025"/>
                    </w:tabs>
                    <w:bidi/>
                    <w:spacing w:after="0" w:line="240" w:lineRule="auto"/>
                    <w:ind w:left="5025" w:hanging="360"/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000000"/>
                      <w:sz w:val="28"/>
                      <w:szCs w:val="28"/>
                      <w:rtl/>
                      <w:lang w:eastAsia="fr-FR"/>
                    </w:rPr>
                  </w:pPr>
                  <w:r w:rsidRPr="006C79C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rtl/>
                      <w:lang w:eastAsia="fr-FR"/>
                    </w:rPr>
                    <w:t>2-</w:t>
                  </w:r>
                  <w:r w:rsidRPr="006C79C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4"/>
                      <w:szCs w:val="14"/>
                      <w:rtl/>
                      <w:lang w:eastAsia="fr-FR"/>
                    </w:rPr>
                    <w:t xml:space="preserve">  </w:t>
                  </w:r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000000"/>
                      <w:sz w:val="28"/>
                      <w:szCs w:val="28"/>
                      <w:rtl/>
                      <w:lang w:eastAsia="fr-FR" w:bidi="ar-MA"/>
                    </w:rPr>
                    <w:t>لنعرف مفهوم الصفيحة الصخرية .</w:t>
                  </w:r>
                </w:p>
                <w:p w:rsidR="006C79CF" w:rsidRPr="006C79CF" w:rsidRDefault="006C79CF" w:rsidP="006C79CF">
                  <w:pPr>
                    <w:tabs>
                      <w:tab w:val="num" w:pos="5025"/>
                    </w:tabs>
                    <w:bidi/>
                    <w:spacing w:after="0" w:line="240" w:lineRule="auto"/>
                    <w:ind w:left="5025" w:hanging="360"/>
                    <w:rPr>
                      <w:rFonts w:ascii="Times New Roman" w:eastAsia="Times New Roman" w:hAnsi="Times New Roman" w:cs="Simplified Arabic"/>
                      <w:b/>
                      <w:bCs/>
                      <w:color w:val="000000"/>
                      <w:sz w:val="28"/>
                      <w:szCs w:val="28"/>
                      <w:lang w:eastAsia="fr-FR"/>
                    </w:rPr>
                  </w:pPr>
                  <w:r w:rsidRPr="006C79C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rtl/>
                      <w:lang w:eastAsia="fr-FR"/>
                    </w:rPr>
                    <w:t>3-</w:t>
                  </w:r>
                  <w:r w:rsidRPr="006C79C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4"/>
                      <w:szCs w:val="14"/>
                      <w:rtl/>
                      <w:lang w:eastAsia="fr-FR"/>
                    </w:rPr>
                    <w:t xml:space="preserve">  </w:t>
                  </w:r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000000"/>
                      <w:sz w:val="28"/>
                      <w:szCs w:val="28"/>
                      <w:rtl/>
                      <w:lang w:eastAsia="fr-FR" w:bidi="ar-MA"/>
                    </w:rPr>
                    <w:t xml:space="preserve">لنحدد </w:t>
                  </w:r>
                  <w:proofErr w:type="spellStart"/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000000"/>
                      <w:sz w:val="28"/>
                      <w:szCs w:val="28"/>
                      <w:rtl/>
                      <w:lang w:eastAsia="fr-FR" w:bidi="ar-MA"/>
                    </w:rPr>
                    <w:t>إتجاهات</w:t>
                  </w:r>
                  <w:proofErr w:type="spellEnd"/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000000"/>
                      <w:sz w:val="28"/>
                      <w:szCs w:val="28"/>
                      <w:rtl/>
                      <w:lang w:eastAsia="fr-FR" w:bidi="ar-MA"/>
                    </w:rPr>
                    <w:t xml:space="preserve"> حركات الصفائح .</w:t>
                  </w:r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000000"/>
                      <w:sz w:val="28"/>
                      <w:szCs w:val="28"/>
                      <w:rtl/>
                      <w:lang w:eastAsia="fr-FR"/>
                    </w:rPr>
                    <w:t xml:space="preserve">                             </w:t>
                  </w:r>
                </w:p>
                <w:p w:rsidR="006C79CF" w:rsidRPr="006C79CF" w:rsidRDefault="006C79CF" w:rsidP="006C79CF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Simplified Arabic"/>
                      <w:b/>
                      <w:bCs/>
                      <w:color w:val="FF0000"/>
                      <w:sz w:val="28"/>
                      <w:szCs w:val="28"/>
                      <w:lang w:eastAsia="fr-FR"/>
                    </w:rPr>
                  </w:pPr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000000"/>
                      <w:sz w:val="28"/>
                      <w:szCs w:val="28"/>
                      <w:rtl/>
                      <w:lang w:eastAsia="fr-FR"/>
                    </w:rPr>
                    <w:br/>
                  </w:r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FF0000"/>
                      <w:sz w:val="28"/>
                      <w:szCs w:val="28"/>
                      <w:rtl/>
                      <w:lang w:eastAsia="fr-FR"/>
                    </w:rPr>
                    <w:t>   </w:t>
                  </w:r>
                  <w:proofErr w:type="spellStart"/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FF0000"/>
                      <w:sz w:val="28"/>
                      <w:szCs w:val="28"/>
                      <w:rtl/>
                      <w:lang w:eastAsia="fr-FR"/>
                    </w:rPr>
                    <w:t>سيرورة</w:t>
                  </w:r>
                  <w:proofErr w:type="spellEnd"/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FF0000"/>
                      <w:sz w:val="28"/>
                      <w:szCs w:val="28"/>
                      <w:rtl/>
                      <w:lang w:eastAsia="fr-FR"/>
                    </w:rPr>
                    <w:t xml:space="preserve"> </w:t>
                  </w:r>
                  <w:proofErr w:type="spellStart"/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FF0000"/>
                      <w:sz w:val="28"/>
                      <w:szCs w:val="28"/>
                      <w:rtl/>
                      <w:lang w:eastAsia="fr-FR"/>
                    </w:rPr>
                    <w:t>التعلمات</w:t>
                  </w:r>
                  <w:proofErr w:type="spellEnd"/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FF0000"/>
                      <w:sz w:val="28"/>
                      <w:szCs w:val="28"/>
                      <w:rtl/>
                      <w:lang w:eastAsia="fr-FR"/>
                    </w:rPr>
                    <w:t xml:space="preserve"> :</w:t>
                  </w:r>
                </w:p>
                <w:tbl>
                  <w:tblPr>
                    <w:bidiVisual/>
                    <w:tblW w:w="0" w:type="auto"/>
                    <w:tblBorders>
                      <w:top w:val="single" w:sz="36" w:space="0" w:color="0000FF"/>
                      <w:left w:val="single" w:sz="36" w:space="0" w:color="0000FF"/>
                      <w:bottom w:val="single" w:sz="36" w:space="0" w:color="0000FF"/>
                      <w:right w:val="single" w:sz="36" w:space="0" w:color="0000FF"/>
                      <w:insideH w:val="single" w:sz="36" w:space="0" w:color="0000FF"/>
                      <w:insideV w:val="single" w:sz="36" w:space="0" w:color="0000FF"/>
                    </w:tblBorders>
                    <w:tblLook w:val="01E0"/>
                  </w:tblPr>
                  <w:tblGrid>
                    <w:gridCol w:w="1552"/>
                    <w:gridCol w:w="1596"/>
                    <w:gridCol w:w="1561"/>
                    <w:gridCol w:w="1951"/>
                    <w:gridCol w:w="1651"/>
                    <w:gridCol w:w="1081"/>
                  </w:tblGrid>
                  <w:tr w:rsidR="006C79CF" w:rsidRPr="006C79CF" w:rsidTr="006C79CF">
                    <w:tc>
                      <w:tcPr>
                        <w:tcW w:w="1818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  <w:hideMark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color w:val="008000"/>
                            <w:sz w:val="28"/>
                            <w:szCs w:val="28"/>
                            <w:lang w:eastAsia="fr-FR"/>
                          </w:rPr>
                        </w:pPr>
                        <w:r w:rsidRPr="006C79CF">
                          <w:rPr>
                            <w:rFonts w:ascii="Times New Roman" w:eastAsia="Times New Roman" w:hAnsi="Times New Roman" w:cs="Simplified Arabic" w:hint="cs"/>
                            <w:b/>
                            <w:bCs/>
                            <w:color w:val="008000"/>
                            <w:sz w:val="28"/>
                            <w:szCs w:val="28"/>
                            <w:rtl/>
                            <w:lang w:eastAsia="fr-FR"/>
                          </w:rPr>
                          <w:t xml:space="preserve">الأهداف </w:t>
                        </w:r>
                        <w:proofErr w:type="spellStart"/>
                        <w:r w:rsidRPr="006C79CF">
                          <w:rPr>
                            <w:rFonts w:ascii="Times New Roman" w:eastAsia="Times New Roman" w:hAnsi="Times New Roman" w:cs="Simplified Arabic" w:hint="cs"/>
                            <w:b/>
                            <w:bCs/>
                            <w:color w:val="008000"/>
                            <w:sz w:val="28"/>
                            <w:szCs w:val="28"/>
                            <w:rtl/>
                            <w:lang w:eastAsia="fr-FR"/>
                          </w:rPr>
                          <w:t>التعلمية</w:t>
                        </w:r>
                        <w:proofErr w:type="spellEnd"/>
                      </w:p>
                    </w:tc>
                    <w:tc>
                      <w:tcPr>
                        <w:tcW w:w="1818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  <w:hideMark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color w:val="008000"/>
                            <w:sz w:val="28"/>
                            <w:szCs w:val="28"/>
                            <w:lang w:eastAsia="fr-FR"/>
                          </w:rPr>
                        </w:pPr>
                        <w:proofErr w:type="gramStart"/>
                        <w:r w:rsidRPr="006C79CF">
                          <w:rPr>
                            <w:rFonts w:ascii="Times New Roman" w:eastAsia="Times New Roman" w:hAnsi="Times New Roman" w:cs="Simplified Arabic" w:hint="cs"/>
                            <w:b/>
                            <w:bCs/>
                            <w:color w:val="008000"/>
                            <w:sz w:val="28"/>
                            <w:szCs w:val="28"/>
                            <w:rtl/>
                            <w:lang w:eastAsia="fr-FR"/>
                          </w:rPr>
                          <w:t>القدرات</w:t>
                        </w:r>
                        <w:proofErr w:type="gramEnd"/>
                        <w:r w:rsidRPr="006C79CF">
                          <w:rPr>
                            <w:rFonts w:ascii="Times New Roman" w:eastAsia="Times New Roman" w:hAnsi="Times New Roman" w:cs="Simplified Arabic" w:hint="cs"/>
                            <w:b/>
                            <w:bCs/>
                            <w:color w:val="008000"/>
                            <w:sz w:val="28"/>
                            <w:szCs w:val="28"/>
                            <w:rtl/>
                            <w:lang w:eastAsia="fr-FR"/>
                          </w:rPr>
                          <w:t xml:space="preserve"> المستهدفة</w:t>
                        </w:r>
                      </w:p>
                    </w:tc>
                    <w:tc>
                      <w:tcPr>
                        <w:tcW w:w="1819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  <w:hideMark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color w:val="008000"/>
                            <w:sz w:val="28"/>
                            <w:szCs w:val="28"/>
                            <w:lang w:eastAsia="fr-FR"/>
                          </w:rPr>
                        </w:pPr>
                        <w:r w:rsidRPr="006C79CF">
                          <w:rPr>
                            <w:rFonts w:ascii="Times New Roman" w:eastAsia="Times New Roman" w:hAnsi="Times New Roman" w:cs="Simplified Arabic" w:hint="cs"/>
                            <w:b/>
                            <w:bCs/>
                            <w:color w:val="008000"/>
                            <w:sz w:val="28"/>
                            <w:szCs w:val="28"/>
                            <w:rtl/>
                            <w:lang w:eastAsia="fr-FR"/>
                          </w:rPr>
                          <w:t>نشاط الأستاذ</w:t>
                        </w:r>
                      </w:p>
                    </w:tc>
                    <w:tc>
                      <w:tcPr>
                        <w:tcW w:w="2365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  <w:hideMark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color w:val="008000"/>
                            <w:sz w:val="28"/>
                            <w:szCs w:val="28"/>
                            <w:lang w:eastAsia="fr-FR"/>
                          </w:rPr>
                        </w:pPr>
                        <w:r w:rsidRPr="006C79CF">
                          <w:rPr>
                            <w:rFonts w:ascii="Times New Roman" w:eastAsia="Times New Roman" w:hAnsi="Times New Roman" w:cs="Simplified Arabic" w:hint="cs"/>
                            <w:b/>
                            <w:bCs/>
                            <w:color w:val="008000"/>
                            <w:sz w:val="28"/>
                            <w:szCs w:val="28"/>
                            <w:rtl/>
                            <w:lang w:eastAsia="fr-FR"/>
                          </w:rPr>
                          <w:t>نشاط المتعلم</w:t>
                        </w:r>
                      </w:p>
                    </w:tc>
                    <w:tc>
                      <w:tcPr>
                        <w:tcW w:w="1980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  <w:hideMark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color w:val="008000"/>
                            <w:sz w:val="28"/>
                            <w:szCs w:val="28"/>
                            <w:lang w:eastAsia="fr-FR"/>
                          </w:rPr>
                        </w:pPr>
                        <w:r w:rsidRPr="006C79CF">
                          <w:rPr>
                            <w:rFonts w:ascii="Times New Roman" w:eastAsia="Times New Roman" w:hAnsi="Times New Roman" w:cs="Simplified Arabic" w:hint="cs"/>
                            <w:b/>
                            <w:bCs/>
                            <w:color w:val="008000"/>
                            <w:sz w:val="28"/>
                            <w:szCs w:val="28"/>
                            <w:rtl/>
                            <w:lang w:eastAsia="fr-FR"/>
                          </w:rPr>
                          <w:t xml:space="preserve">الأدوات </w:t>
                        </w:r>
                        <w:proofErr w:type="spellStart"/>
                        <w:r w:rsidRPr="006C79CF">
                          <w:rPr>
                            <w:rFonts w:ascii="Times New Roman" w:eastAsia="Times New Roman" w:hAnsi="Times New Roman" w:cs="Simplified Arabic" w:hint="cs"/>
                            <w:b/>
                            <w:bCs/>
                            <w:color w:val="008000"/>
                            <w:sz w:val="28"/>
                            <w:szCs w:val="28"/>
                            <w:rtl/>
                            <w:lang w:eastAsia="fr-FR"/>
                          </w:rPr>
                          <w:t>التعلمية</w:t>
                        </w:r>
                        <w:proofErr w:type="spellEnd"/>
                      </w:p>
                    </w:tc>
                    <w:tc>
                      <w:tcPr>
                        <w:tcW w:w="1112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  <w:hideMark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color w:val="008000"/>
                            <w:sz w:val="28"/>
                            <w:szCs w:val="28"/>
                            <w:lang w:eastAsia="fr-FR"/>
                          </w:rPr>
                        </w:pPr>
                        <w:r w:rsidRPr="006C79CF">
                          <w:rPr>
                            <w:rFonts w:ascii="Times New Roman" w:eastAsia="Times New Roman" w:hAnsi="Times New Roman" w:cs="Simplified Arabic" w:hint="cs"/>
                            <w:b/>
                            <w:bCs/>
                            <w:color w:val="008000"/>
                            <w:sz w:val="28"/>
                            <w:szCs w:val="28"/>
                            <w:rtl/>
                            <w:lang w:eastAsia="fr-FR"/>
                          </w:rPr>
                          <w:t xml:space="preserve">ملاحظات و نقد ذاتي </w:t>
                        </w:r>
                      </w:p>
                    </w:tc>
                  </w:tr>
                  <w:tr w:rsidR="006C79CF" w:rsidRPr="006C79CF" w:rsidTr="006C79CF">
                    <w:tc>
                      <w:tcPr>
                        <w:tcW w:w="1818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  <w:hideMark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8"/>
                            <w:szCs w:val="28"/>
                            <w:lang w:eastAsia="fr-FR"/>
                          </w:rPr>
                        </w:pP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يكتشف التلميذ  أن توزيع الزلازل و البراكين و السلاسل الجبلية في العالم على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 xml:space="preserve"> 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شكل أشرطة ضيقة تحد مناطق شاسعة هادئة</w:t>
                        </w:r>
                      </w:p>
                    </w:tc>
                    <w:tc>
                      <w:tcPr>
                        <w:tcW w:w="1818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  <w:hideMark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8"/>
                            <w:szCs w:val="28"/>
                            <w:lang w:eastAsia="fr-FR"/>
                          </w:rPr>
                        </w:pP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تنمية قدرة </w:t>
                        </w:r>
                        <w:proofErr w:type="spell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موضعة</w:t>
                        </w:r>
                        <w:proofErr w:type="spellEnd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 الظواهر الجيولوجية في المكان والزمان</w:t>
                        </w:r>
                      </w:p>
                    </w:tc>
                    <w:tc>
                      <w:tcPr>
                        <w:tcW w:w="1819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  <w:hideMark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8"/>
                            <w:szCs w:val="28"/>
                            <w:lang w:eastAsia="fr-FR"/>
                          </w:rPr>
                        </w:pP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مساعدة التلاميذ على  تحديد المناطق الزلزالية والبركانية </w:t>
                        </w:r>
                        <w:proofErr w:type="spell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والتكتونية</w:t>
                        </w:r>
                        <w:proofErr w:type="spellEnd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 في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 xml:space="preserve"> 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العالم</w:t>
                        </w:r>
                        <w:r w:rsidRPr="006C79C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>.</w:t>
                        </w:r>
                      </w:p>
                    </w:tc>
                    <w:tc>
                      <w:tcPr>
                        <w:tcW w:w="2365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  <w:hideMark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8"/>
                            <w:szCs w:val="28"/>
                            <w:lang w:eastAsia="fr-FR"/>
                          </w:rPr>
                        </w:pP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يلاحظ الخريطة ويكتشف أن هذه الظواهر الجيولوجية مركزة في أشرطة ضيقة </w:t>
                        </w:r>
                        <w:proofErr w:type="gram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تسمى</w:t>
                        </w:r>
                        <w:proofErr w:type="gramEnd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 xml:space="preserve"> 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هوامش نشيطة تحد مناطق شاسعة هادئة</w:t>
                        </w:r>
                      </w:p>
                    </w:tc>
                    <w:tc>
                      <w:tcPr>
                        <w:tcW w:w="1980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  <w:hideMark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8"/>
                            <w:szCs w:val="28"/>
                            <w:lang w:eastAsia="fr-FR"/>
                          </w:rPr>
                        </w:pP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خريطة توزيع الزلازل و البراكين و </w:t>
                        </w:r>
                        <w:proofErr w:type="gram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السلاسل</w:t>
                        </w:r>
                        <w:proofErr w:type="gramEnd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 الجبلية الحديثة</w:t>
                        </w:r>
                      </w:p>
                    </w:tc>
                    <w:tc>
                      <w:tcPr>
                        <w:tcW w:w="1112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8"/>
                            <w:szCs w:val="28"/>
                            <w:lang w:eastAsia="fr-FR"/>
                          </w:rPr>
                        </w:pPr>
                      </w:p>
                    </w:tc>
                  </w:tr>
                  <w:tr w:rsidR="006C79CF" w:rsidRPr="006C79CF" w:rsidTr="006C79CF">
                    <w:tc>
                      <w:tcPr>
                        <w:tcW w:w="1818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  <w:hideMark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8"/>
                            <w:szCs w:val="28"/>
                            <w:lang w:eastAsia="fr-FR"/>
                          </w:rPr>
                        </w:pP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يعرف التلميذ الصفيحة 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lastRenderedPageBreak/>
                          <w:t>الصخرية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 xml:space="preserve"> </w:t>
                        </w:r>
                        <w:r w:rsidRPr="006C79C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>.</w:t>
                        </w:r>
                      </w:p>
                    </w:tc>
                    <w:tc>
                      <w:tcPr>
                        <w:tcW w:w="1818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  <w:hideMark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8"/>
                            <w:szCs w:val="28"/>
                            <w:lang w:eastAsia="fr-FR"/>
                          </w:rPr>
                        </w:pP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lastRenderedPageBreak/>
                          <w:t xml:space="preserve">بناء المفاهيم بواسطة التجريد 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lastRenderedPageBreak/>
                          <w:t xml:space="preserve">و </w:t>
                        </w:r>
                        <w:proofErr w:type="gram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التعميم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 xml:space="preserve"> </w:t>
                        </w:r>
                        <w:r w:rsidRPr="006C79C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>.</w:t>
                        </w:r>
                        <w:proofErr w:type="gramEnd"/>
                      </w:p>
                    </w:tc>
                    <w:tc>
                      <w:tcPr>
                        <w:tcW w:w="1819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  <w:hideMark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8"/>
                            <w:szCs w:val="28"/>
                            <w:lang w:eastAsia="fr-FR"/>
                          </w:rPr>
                        </w:pP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lastRenderedPageBreak/>
                          <w:t xml:space="preserve">مساعدة التلاميذ على 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lastRenderedPageBreak/>
                          <w:t xml:space="preserve">تعريف مفهوم </w:t>
                        </w:r>
                        <w:proofErr w:type="spell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الصفييحة</w:t>
                        </w:r>
                        <w:proofErr w:type="spellEnd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 الصخرية</w:t>
                        </w:r>
                      </w:p>
                    </w:tc>
                    <w:tc>
                      <w:tcPr>
                        <w:tcW w:w="2365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  <w:hideMark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8"/>
                            <w:szCs w:val="28"/>
                            <w:lang w:eastAsia="fr-FR"/>
                          </w:rPr>
                        </w:pP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lastRenderedPageBreak/>
                          <w:t xml:space="preserve">يربط التلاميذ المناطق النشيطة 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lastRenderedPageBreak/>
                          <w:t xml:space="preserve">بخط </w:t>
                        </w:r>
                        <w:proofErr w:type="gram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ليحدد</w:t>
                        </w:r>
                        <w:proofErr w:type="gramEnd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 صفائح الغلاف الصخري ثم يعرف الصفيحة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 xml:space="preserve"> 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بكونها مساحة من سطح الأرض محاطة بهوامش نشيطة. ويحدد عدد صفائح الكرة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 xml:space="preserve"> 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الأرضية</w:t>
                        </w:r>
                      </w:p>
                    </w:tc>
                    <w:tc>
                      <w:tcPr>
                        <w:tcW w:w="1980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  <w:hideMark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8"/>
                            <w:szCs w:val="28"/>
                            <w:lang w:eastAsia="fr-FR"/>
                          </w:rPr>
                        </w:pP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lastRenderedPageBreak/>
                          <w:t xml:space="preserve">خريطة توزيع الزلازل و </w:t>
                        </w: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lastRenderedPageBreak/>
                          <w:t xml:space="preserve">البراكين و </w:t>
                        </w:r>
                        <w:proofErr w:type="gram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السلاسل</w:t>
                        </w:r>
                        <w:proofErr w:type="gramEnd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 الجبلية الحديثة في العالم</w:t>
                        </w:r>
                        <w:r w:rsidRPr="006C79C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>.</w:t>
                        </w:r>
                      </w:p>
                    </w:tc>
                    <w:tc>
                      <w:tcPr>
                        <w:tcW w:w="1112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8"/>
                            <w:szCs w:val="28"/>
                            <w:lang w:eastAsia="fr-FR"/>
                          </w:rPr>
                        </w:pPr>
                      </w:p>
                    </w:tc>
                  </w:tr>
                  <w:tr w:rsidR="006C79CF" w:rsidRPr="006C79CF" w:rsidTr="006C79CF">
                    <w:tc>
                      <w:tcPr>
                        <w:tcW w:w="1818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  <w:hideMark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8"/>
                            <w:szCs w:val="28"/>
                            <w:lang w:eastAsia="fr-FR"/>
                          </w:rPr>
                        </w:pP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lastRenderedPageBreak/>
                          <w:t xml:space="preserve">يحدد التلميذ </w:t>
                        </w:r>
                        <w:proofErr w:type="spell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إتجاهات</w:t>
                        </w:r>
                        <w:proofErr w:type="spellEnd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 حركات الصفائح</w:t>
                        </w:r>
                      </w:p>
                    </w:tc>
                    <w:tc>
                      <w:tcPr>
                        <w:tcW w:w="1818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  <w:hideMark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8"/>
                            <w:szCs w:val="28"/>
                            <w:lang w:eastAsia="fr-FR"/>
                          </w:rPr>
                        </w:pPr>
                        <w:proofErr w:type="gram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قياس</w:t>
                        </w:r>
                        <w:proofErr w:type="gramEnd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 الظواهر العلمية</w:t>
                        </w:r>
                      </w:p>
                    </w:tc>
                    <w:tc>
                      <w:tcPr>
                        <w:tcW w:w="1819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  <w:hideMark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8"/>
                            <w:szCs w:val="28"/>
                            <w:lang w:eastAsia="fr-FR"/>
                          </w:rPr>
                        </w:pP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مساعدة التلاميذ على تحليل قياسات </w:t>
                        </w:r>
                        <w:proofErr w:type="spell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الاقمار</w:t>
                        </w:r>
                        <w:proofErr w:type="spellEnd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 الصناعية حول حركات </w:t>
                        </w:r>
                        <w:proofErr w:type="spell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الصفايح</w:t>
                        </w:r>
                        <w:proofErr w:type="spellEnd"/>
                      </w:p>
                    </w:tc>
                    <w:tc>
                      <w:tcPr>
                        <w:tcW w:w="2365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  <w:hideMark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8"/>
                            <w:szCs w:val="28"/>
                            <w:lang w:eastAsia="fr-FR"/>
                          </w:rPr>
                        </w:pP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يحلل هذه النتائج و </w:t>
                        </w:r>
                        <w:proofErr w:type="gram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يستنتج</w:t>
                        </w:r>
                        <w:proofErr w:type="gramEnd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 أن بعض الصفائح تتقارب و أخرى تتباعد</w:t>
                        </w:r>
                      </w:p>
                    </w:tc>
                    <w:tc>
                      <w:tcPr>
                        <w:tcW w:w="1980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  <w:hideMark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8"/>
                            <w:szCs w:val="28"/>
                            <w:lang w:eastAsia="fr-FR"/>
                          </w:rPr>
                        </w:pPr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الوثيق10 ص  </w:t>
                        </w:r>
                        <w:proofErr w:type="spellStart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>ص</w:t>
                        </w:r>
                        <w:proofErr w:type="spellEnd"/>
                        <w:r w:rsidRPr="006C79CF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7"/>
                            <w:szCs w:val="27"/>
                            <w:rtl/>
                            <w:lang w:eastAsia="fr-FR"/>
                          </w:rPr>
                          <w:t xml:space="preserve"> 11 كتاب المسار في علوم الحياة والأرض</w:t>
                        </w:r>
                      </w:p>
                    </w:tc>
                    <w:tc>
                      <w:tcPr>
                        <w:tcW w:w="1112" w:type="dxa"/>
                        <w:tcBorders>
                          <w:top w:val="single" w:sz="36" w:space="0" w:color="0000FF"/>
                          <w:left w:val="single" w:sz="36" w:space="0" w:color="0000FF"/>
                          <w:bottom w:val="single" w:sz="36" w:space="0" w:color="0000FF"/>
                          <w:right w:val="single" w:sz="36" w:space="0" w:color="0000FF"/>
                        </w:tcBorders>
                        <w:shd w:val="clear" w:color="auto" w:fill="auto"/>
                      </w:tcPr>
                      <w:p w:rsidR="006C79CF" w:rsidRPr="006C79CF" w:rsidRDefault="006C79CF" w:rsidP="006C79C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Simplified Arabic"/>
                            <w:b/>
                            <w:bCs/>
                            <w:sz w:val="28"/>
                            <w:szCs w:val="28"/>
                            <w:lang w:eastAsia="fr-FR"/>
                          </w:rPr>
                        </w:pPr>
                      </w:p>
                    </w:tc>
                  </w:tr>
                </w:tbl>
                <w:p w:rsidR="006C79CF" w:rsidRPr="006C79CF" w:rsidRDefault="006C79CF" w:rsidP="006C79CF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000000"/>
                      <w:sz w:val="28"/>
                      <w:szCs w:val="28"/>
                      <w:rtl/>
                      <w:lang w:eastAsia="fr-FR"/>
                    </w:rPr>
                  </w:pPr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000000"/>
                      <w:sz w:val="28"/>
                      <w:szCs w:val="28"/>
                      <w:rtl/>
                      <w:lang w:eastAsia="fr-FR"/>
                    </w:rPr>
                    <w:t xml:space="preserve">                                                      </w:t>
                  </w:r>
                </w:p>
                <w:p w:rsidR="006C79CF" w:rsidRPr="006C79CF" w:rsidRDefault="006C79CF" w:rsidP="006C79CF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000000"/>
                      <w:sz w:val="28"/>
                      <w:szCs w:val="28"/>
                      <w:rtl/>
                      <w:lang w:eastAsia="fr-FR"/>
                    </w:rPr>
                  </w:pPr>
                  <w:r w:rsidRPr="006C79CF">
                    <w:rPr>
                      <w:rFonts w:ascii="Times New Roman" w:eastAsia="Times New Roman" w:hAnsi="Times New Roman" w:cs="Simplified Arabic" w:hint="cs"/>
                      <w:b/>
                      <w:bCs/>
                      <w:color w:val="000000"/>
                      <w:sz w:val="28"/>
                      <w:szCs w:val="28"/>
                      <w:rtl/>
                      <w:lang w:eastAsia="fr-FR"/>
                    </w:rPr>
                    <w:br/>
                    <w:t>  </w:t>
                  </w:r>
                </w:p>
                <w:p w:rsidR="006C79CF" w:rsidRPr="006C79CF" w:rsidRDefault="006C79CF" w:rsidP="006C79CF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Simplified Arabic"/>
                      <w:b/>
                      <w:bCs/>
                      <w:color w:val="000000"/>
                      <w:sz w:val="28"/>
                      <w:szCs w:val="28"/>
                      <w:lang w:eastAsia="fr-FR" w:bidi="ar-MA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6C79CF" w:rsidRPr="006C79CF" w:rsidRDefault="006C79CF" w:rsidP="006C79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fr-FR"/>
                    </w:rPr>
                    <w:lastRenderedPageBreak/>
                    <w:drawing>
                      <wp:inline distT="0" distB="0" distL="0" distR="0">
                        <wp:extent cx="10795" cy="10795"/>
                        <wp:effectExtent l="0" t="0" r="0" b="0"/>
                        <wp:docPr id="120" name="Trans_Image_Inhoud_Rechtermarge" descr="http://www.everyoneweb.fr/Images/transparan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rans_Image_Inhoud_Rechtermarge" descr="http://www.everyoneweb.fr/Images/transparan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795" cy="107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6C79CF" w:rsidRPr="006C79CF" w:rsidRDefault="006C79CF" w:rsidP="006C7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FR"/>
              </w:rPr>
              <w:lastRenderedPageBreak/>
              <w:drawing>
                <wp:inline distT="0" distB="0" distL="0" distR="0">
                  <wp:extent cx="10795" cy="10795"/>
                  <wp:effectExtent l="0" t="0" r="0" b="0"/>
                  <wp:docPr id="121" name="Trans_Image_Inhoud" descr="http://www.everyoneweb.fr/Images/transparan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ns_Image_Inhoud" descr="http://www.everyoneweb.fr/Images/transparan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C79CF" w:rsidRPr="006C79CF" w:rsidRDefault="006C79CF" w:rsidP="006C7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C79CF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object w:dxaOrig="1440" w:dyaOrig="1440">
          <v:shape id="_x0000_i1348" type="#_x0000_t75" style="width:1in;height:17.8pt" o:ole="">
            <v:imagedata r:id="rId11" o:title=""/>
          </v:shape>
          <w:control r:id="rId12" w:name="DefaultOcxName7" w:shapeid="_x0000_i1348"/>
        </w:object>
      </w:r>
      <w:r w:rsidRPr="006C79CF">
        <w:rPr>
          <w:rFonts w:ascii="Times New Roman" w:eastAsia="Times New Roman" w:hAnsi="Times New Roman" w:cs="Times New Roman"/>
          <w:sz w:val="24"/>
          <w:szCs w:val="24"/>
          <w:lang w:eastAsia="fr-FR"/>
        </w:rPr>
        <w:object w:dxaOrig="1440" w:dyaOrig="1440">
          <v:shape id="_x0000_i1347" type="#_x0000_t75" style="width:1in;height:17.8pt" o:ole="">
            <v:imagedata r:id="rId13" o:title=""/>
          </v:shape>
          <w:control r:id="rId14" w:name="DefaultOcxName8" w:shapeid="_x0000_i1347"/>
        </w:object>
      </w:r>
      <w:r w:rsidRPr="006C79CF">
        <w:rPr>
          <w:rFonts w:ascii="Times New Roman" w:eastAsia="Times New Roman" w:hAnsi="Times New Roman" w:cs="Times New Roman"/>
          <w:sz w:val="24"/>
          <w:szCs w:val="24"/>
          <w:lang w:eastAsia="fr-FR"/>
        </w:rPr>
        <w:object w:dxaOrig="1440" w:dyaOrig="1440">
          <v:shape id="_x0000_i1346" type="#_x0000_t75" style="width:1in;height:17.8pt" o:ole="">
            <v:imagedata r:id="rId15" o:title=""/>
          </v:shape>
          <w:control r:id="rId16" w:name="DefaultOcxName9" w:shapeid="_x0000_i1346"/>
        </w:object>
      </w:r>
      <w:r w:rsidRPr="006C79CF">
        <w:rPr>
          <w:rFonts w:ascii="Times New Roman" w:eastAsia="Times New Roman" w:hAnsi="Times New Roman" w:cs="Times New Roman"/>
          <w:sz w:val="24"/>
          <w:szCs w:val="24"/>
          <w:lang w:eastAsia="fr-FR"/>
        </w:rPr>
        <w:object w:dxaOrig="1440" w:dyaOrig="1440">
          <v:shape id="_x0000_i1345" type="#_x0000_t75" style="width:1in;height:17.8pt" o:ole="">
            <v:imagedata r:id="rId17" o:title=""/>
          </v:shape>
          <w:control r:id="rId18" w:name="DefaultOcxName10" w:shapeid="_x0000_i1345"/>
        </w:object>
      </w:r>
      <w:r w:rsidRPr="006C79CF">
        <w:rPr>
          <w:rFonts w:ascii="Times New Roman" w:eastAsia="Times New Roman" w:hAnsi="Times New Roman" w:cs="Times New Roman"/>
          <w:sz w:val="24"/>
          <w:szCs w:val="24"/>
          <w:lang w:eastAsia="fr-FR"/>
        </w:rPr>
        <w:object w:dxaOrig="1440" w:dyaOrig="1440">
          <v:shape id="_x0000_i1344" type="#_x0000_t75" style="width:1in;height:17.8pt" o:ole="">
            <v:imagedata r:id="rId19" o:title=""/>
          </v:shape>
          <w:control r:id="rId20" w:name="DefaultOcxName11" w:shapeid="_x0000_i1344"/>
        </w:object>
      </w:r>
      <w:r w:rsidRPr="006C79CF">
        <w:rPr>
          <w:rFonts w:ascii="Times New Roman" w:eastAsia="Times New Roman" w:hAnsi="Times New Roman" w:cs="Times New Roman"/>
          <w:sz w:val="24"/>
          <w:szCs w:val="24"/>
          <w:lang w:eastAsia="fr-FR"/>
        </w:rPr>
        <w:object w:dxaOrig="1440" w:dyaOrig="1440">
          <v:shape id="_x0000_i1343" type="#_x0000_t75" style="width:1in;height:17.8pt" o:ole="">
            <v:imagedata r:id="rId21" o:title=""/>
          </v:shape>
          <w:control r:id="rId22" w:name="DefaultOcxName12" w:shapeid="_x0000_i1343"/>
        </w:object>
      </w:r>
      <w:r w:rsidRPr="006C79CF">
        <w:rPr>
          <w:rFonts w:ascii="Times New Roman" w:eastAsia="Times New Roman" w:hAnsi="Times New Roman" w:cs="Times New Roman"/>
          <w:sz w:val="24"/>
          <w:szCs w:val="24"/>
          <w:lang w:eastAsia="fr-FR"/>
        </w:rPr>
        <w:object w:dxaOrig="1440" w:dyaOrig="1440">
          <v:shape id="_x0000_i1342" type="#_x0000_t75" style="width:1in;height:17.8pt" o:ole="">
            <v:imagedata r:id="rId23" o:title=""/>
          </v:shape>
          <w:control r:id="rId24" w:name="DefaultOcxName13" w:shapeid="_x0000_i1342"/>
        </w:object>
      </w:r>
      <w:r w:rsidRPr="006C79CF">
        <w:rPr>
          <w:rFonts w:ascii="Times New Roman" w:eastAsia="Times New Roman" w:hAnsi="Times New Roman" w:cs="Times New Roman"/>
          <w:sz w:val="24"/>
          <w:szCs w:val="24"/>
          <w:lang w:eastAsia="fr-FR"/>
        </w:rPr>
        <w:object w:dxaOrig="1440" w:dyaOrig="1440">
          <v:shape id="_x0000_i1341" type="#_x0000_t75" style="width:1in;height:17.8pt" o:ole="">
            <v:imagedata r:id="rId25" o:title=""/>
          </v:shape>
          <w:control r:id="rId26" w:name="DefaultOcxName14" w:shapeid="_x0000_i1341"/>
        </w:object>
      </w:r>
      <w:r w:rsidRPr="006C79CF">
        <w:rPr>
          <w:rFonts w:ascii="Times New Roman" w:eastAsia="Times New Roman" w:hAnsi="Times New Roman" w:cs="Times New Roman"/>
          <w:sz w:val="24"/>
          <w:szCs w:val="24"/>
          <w:lang w:eastAsia="fr-FR"/>
        </w:rPr>
        <w:object w:dxaOrig="1440" w:dyaOrig="1440">
          <v:shape id="_x0000_i1340" type="#_x0000_t75" style="width:1in;height:17.8pt" o:ole="">
            <v:imagedata r:id="rId27" o:title=""/>
          </v:shape>
          <w:control r:id="rId28" w:name="DefaultOcxName15" w:shapeid="_x0000_i1340"/>
        </w:object>
      </w:r>
      <w:r w:rsidRPr="006C79CF">
        <w:rPr>
          <w:rFonts w:ascii="Times New Roman" w:eastAsia="Times New Roman" w:hAnsi="Times New Roman" w:cs="Times New Roman"/>
          <w:sz w:val="24"/>
          <w:szCs w:val="24"/>
          <w:lang w:eastAsia="fr-FR"/>
        </w:rPr>
        <w:object w:dxaOrig="1440" w:dyaOrig="1440">
          <v:shape id="_x0000_i1339" type="#_x0000_t75" style="width:1in;height:17.8pt" o:ole="">
            <v:imagedata r:id="rId29" o:title=""/>
          </v:shape>
          <w:control r:id="rId30" w:name="DefaultOcxName16" w:shapeid="_x0000_i1339"/>
        </w:object>
      </w:r>
      <w:r w:rsidRPr="006C79CF">
        <w:rPr>
          <w:rFonts w:ascii="Times New Roman" w:eastAsia="Times New Roman" w:hAnsi="Times New Roman" w:cs="Times New Roman"/>
          <w:sz w:val="24"/>
          <w:szCs w:val="24"/>
          <w:lang w:eastAsia="fr-FR"/>
        </w:rPr>
        <w:object w:dxaOrig="1440" w:dyaOrig="1440">
          <v:shape id="_x0000_i1338" type="#_x0000_t75" style="width:1in;height:17.8pt" o:ole="">
            <v:imagedata r:id="rId31" o:title=""/>
          </v:shape>
          <w:control r:id="rId32" w:name="DefaultOcxName17" w:shapeid="_x0000_i1338"/>
        </w:object>
      </w:r>
      <w:r w:rsidRPr="006C79CF">
        <w:rPr>
          <w:rFonts w:ascii="Times New Roman" w:eastAsia="Times New Roman" w:hAnsi="Times New Roman" w:cs="Times New Roman"/>
          <w:sz w:val="24"/>
          <w:szCs w:val="24"/>
          <w:lang w:eastAsia="fr-FR"/>
        </w:rPr>
        <w:object w:dxaOrig="1440" w:dyaOrig="1440">
          <v:shape id="_x0000_i1337" type="#_x0000_t75" style="width:1in;height:17.8pt" o:ole="">
            <v:imagedata r:id="rId33" o:title=""/>
          </v:shape>
          <w:control r:id="rId34" w:name="DefaultOcxName18" w:shapeid="_x0000_i1337"/>
        </w:object>
      </w:r>
    </w:p>
    <w:p w:rsidR="006C79CF" w:rsidRPr="006C79CF" w:rsidRDefault="006C79CF" w:rsidP="006C79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</w:p>
    <w:p w:rsidR="006C79CF" w:rsidRPr="006C79CF" w:rsidRDefault="006C79CF" w:rsidP="006C7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C79CF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pict/>
      </w:r>
      <w:r w:rsidRPr="006C79CF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pict/>
      </w:r>
      <w:r w:rsidRPr="006C79CF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pict/>
      </w:r>
      <w:r w:rsidRPr="006C79CF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pict/>
      </w:r>
      <w:r w:rsidRPr="006C79CF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pict/>
      </w:r>
    </w:p>
    <w:p w:rsidR="006C79CF" w:rsidRPr="006C79CF" w:rsidRDefault="006C79CF" w:rsidP="006C79CF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fr-FR"/>
        </w:rPr>
      </w:pPr>
      <w:r w:rsidRPr="006C79CF">
        <w:rPr>
          <w:rFonts w:ascii="Arial" w:eastAsia="Times New Roman" w:hAnsi="Arial" w:cs="Arial"/>
          <w:vanish/>
          <w:sz w:val="16"/>
          <w:szCs w:val="16"/>
          <w:lang w:eastAsia="fr-FR"/>
        </w:rPr>
        <w:t>Bas du formulaire</w:t>
      </w:r>
    </w:p>
    <w:p w:rsidR="00D6548E" w:rsidRDefault="00D6548E"/>
    <w:sectPr w:rsidR="00D6548E" w:rsidSect="00D654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characterSpacingControl w:val="doNotCompress"/>
  <w:compat/>
  <w:rsids>
    <w:rsidRoot w:val="006C79CF"/>
    <w:rsid w:val="006C79CF"/>
    <w:rsid w:val="00D65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48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6C79CF"/>
    <w:rPr>
      <w:b w:val="0"/>
      <w:bCs w:val="0"/>
      <w:i w:val="0"/>
      <w:iCs w:val="0"/>
      <w:color w:val="FF8C00"/>
      <w:u w:val="single"/>
    </w:rPr>
  </w:style>
  <w:style w:type="paragraph" w:styleId="NormalWeb">
    <w:name w:val="Normal (Web)"/>
    <w:basedOn w:val="Normal"/>
    <w:uiPriority w:val="99"/>
    <w:semiHidden/>
    <w:unhideWhenUsed/>
    <w:rsid w:val="006C7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6C79CF"/>
    <w:rPr>
      <w:b/>
      <w:bCs/>
    </w:rPr>
  </w:style>
  <w:style w:type="paragraph" w:styleId="z-Hautduformulaire">
    <w:name w:val="HTML Top of Form"/>
    <w:basedOn w:val="Normal"/>
    <w:next w:val="Normal"/>
    <w:link w:val="z-HautduformulaireCar"/>
    <w:hidden/>
    <w:uiPriority w:val="99"/>
    <w:semiHidden/>
    <w:unhideWhenUsed/>
    <w:rsid w:val="006C79C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fr-FR"/>
    </w:rPr>
  </w:style>
  <w:style w:type="character" w:customStyle="1" w:styleId="z-HautduformulaireCar">
    <w:name w:val="z-Haut du formulaire Car"/>
    <w:basedOn w:val="Policepardfaut"/>
    <w:link w:val="z-Hautduformulaire"/>
    <w:uiPriority w:val="99"/>
    <w:semiHidden/>
    <w:rsid w:val="006C79CF"/>
    <w:rPr>
      <w:rFonts w:ascii="Arial" w:eastAsia="Times New Roman" w:hAnsi="Arial" w:cs="Arial"/>
      <w:vanish/>
      <w:sz w:val="16"/>
      <w:szCs w:val="16"/>
      <w:lang w:eastAsia="fr-FR"/>
    </w:rPr>
  </w:style>
  <w:style w:type="paragraph" w:styleId="z-Basduformulaire">
    <w:name w:val="HTML Bottom of Form"/>
    <w:basedOn w:val="Normal"/>
    <w:next w:val="Normal"/>
    <w:link w:val="z-BasduformulaireCar"/>
    <w:hidden/>
    <w:uiPriority w:val="99"/>
    <w:semiHidden/>
    <w:unhideWhenUsed/>
    <w:rsid w:val="006C79C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fr-FR"/>
    </w:rPr>
  </w:style>
  <w:style w:type="character" w:customStyle="1" w:styleId="z-BasduformulaireCar">
    <w:name w:val="z-Bas du formulaire Car"/>
    <w:basedOn w:val="Policepardfaut"/>
    <w:link w:val="z-Basduformulaire"/>
    <w:uiPriority w:val="99"/>
    <w:semiHidden/>
    <w:rsid w:val="006C79CF"/>
    <w:rPr>
      <w:rFonts w:ascii="Arial" w:eastAsia="Times New Roman" w:hAnsi="Arial" w:cs="Arial"/>
      <w:vanish/>
      <w:sz w:val="16"/>
      <w:szCs w:val="16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C7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C79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6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8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73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90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71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58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8649181">
              <w:marLeft w:val="0"/>
              <w:marRight w:val="0"/>
              <w:marTop w:val="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5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8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38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54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9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978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8" w:space="0" w:color="0000FF"/>
                            <w:left w:val="single" w:sz="6" w:space="0" w:color="0000FF"/>
                            <w:bottom w:val="single" w:sz="6" w:space="0" w:color="0000FF"/>
                            <w:right w:val="single" w:sz="6" w:space="0" w:color="0000FF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038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image" Target="media/image6.wmf"/><Relationship Id="rId18" Type="http://schemas.openxmlformats.org/officeDocument/2006/relationships/control" Target="activeX/activeX7.xml"/><Relationship Id="rId26" Type="http://schemas.openxmlformats.org/officeDocument/2006/relationships/control" Target="activeX/activeX11.xml"/><Relationship Id="rId3" Type="http://schemas.openxmlformats.org/officeDocument/2006/relationships/webSettings" Target="webSettings.xml"/><Relationship Id="rId21" Type="http://schemas.openxmlformats.org/officeDocument/2006/relationships/image" Target="media/image10.wmf"/><Relationship Id="rId34" Type="http://schemas.openxmlformats.org/officeDocument/2006/relationships/control" Target="activeX/activeX15.xml"/><Relationship Id="rId7" Type="http://schemas.openxmlformats.org/officeDocument/2006/relationships/image" Target="media/image3.wmf"/><Relationship Id="rId12" Type="http://schemas.openxmlformats.org/officeDocument/2006/relationships/control" Target="activeX/activeX4.xml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2" Type="http://schemas.openxmlformats.org/officeDocument/2006/relationships/settings" Target="settings.xml"/><Relationship Id="rId16" Type="http://schemas.openxmlformats.org/officeDocument/2006/relationships/control" Target="activeX/activeX6.xml"/><Relationship Id="rId20" Type="http://schemas.openxmlformats.org/officeDocument/2006/relationships/control" Target="activeX/activeX8.xml"/><Relationship Id="rId29" Type="http://schemas.openxmlformats.org/officeDocument/2006/relationships/image" Target="media/image14.wmf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image" Target="media/image5.wmf"/><Relationship Id="rId24" Type="http://schemas.openxmlformats.org/officeDocument/2006/relationships/control" Target="activeX/activeX10.xml"/><Relationship Id="rId32" Type="http://schemas.openxmlformats.org/officeDocument/2006/relationships/control" Target="activeX/activeX14.xml"/><Relationship Id="rId5" Type="http://schemas.openxmlformats.org/officeDocument/2006/relationships/image" Target="media/image2.wmf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control" Target="activeX/activeX12.xml"/><Relationship Id="rId36" Type="http://schemas.openxmlformats.org/officeDocument/2006/relationships/theme" Target="theme/theme1.xml"/><Relationship Id="rId10" Type="http://schemas.openxmlformats.org/officeDocument/2006/relationships/control" Target="activeX/activeX3.xml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" Type="http://schemas.openxmlformats.org/officeDocument/2006/relationships/image" Target="media/image1.gif"/><Relationship Id="rId9" Type="http://schemas.openxmlformats.org/officeDocument/2006/relationships/image" Target="media/image4.wmf"/><Relationship Id="rId14" Type="http://schemas.openxmlformats.org/officeDocument/2006/relationships/control" Target="activeX/activeX5.xml"/><Relationship Id="rId22" Type="http://schemas.openxmlformats.org/officeDocument/2006/relationships/control" Target="activeX/activeX9.xml"/><Relationship Id="rId27" Type="http://schemas.openxmlformats.org/officeDocument/2006/relationships/image" Target="media/image13.wmf"/><Relationship Id="rId30" Type="http://schemas.openxmlformats.org/officeDocument/2006/relationships/control" Target="activeX/activeX13.xml"/><Relationship Id="rId35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861</Words>
  <Characters>4741</Characters>
  <Application>Microsoft Office Word</Application>
  <DocSecurity>0</DocSecurity>
  <Lines>39</Lines>
  <Paragraphs>11</Paragraphs>
  <ScaleCrop>false</ScaleCrop>
  <Company>ecole</Company>
  <LinksUpToDate>false</LinksUpToDate>
  <CharactersWithSpaces>5591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ouahabi</dc:creator>
  <cp:keywords/>
  <dc:description/>
  <cp:lastModifiedBy>el ouahabi</cp:lastModifiedBy>
  <cp:revision>1</cp:revision>
  <dcterms:created xsi:type="dcterms:W3CDTF">2010-08-30T12:58:00Z</dcterms:created>
  <dcterms:modified xsi:type="dcterms:W3CDTF">2010-08-30T13:04:00Z</dcterms:modified>
</cp:coreProperties>
</file>