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15" w:rsidRPr="00F76A15" w:rsidRDefault="00F76A15" w:rsidP="00F76A15">
      <w:pPr>
        <w:spacing w:before="240" w:after="0"/>
        <w:rPr>
          <w:b/>
          <w:bCs/>
          <w:color w:val="365F91" w:themeColor="accent1" w:themeShade="BF"/>
          <w:sz w:val="28"/>
          <w:szCs w:val="28"/>
          <w:u w:val="single"/>
          <w:rtl/>
          <w:lang w:val="fr-FR" w:bidi="ar-MA"/>
        </w:rPr>
      </w:pPr>
      <w:r>
        <w:rPr>
          <w:rFonts w:hint="cs"/>
          <w:b/>
          <w:bCs/>
          <w:noProof/>
          <w:color w:val="4F81BD" w:themeColor="accent1"/>
          <w:sz w:val="28"/>
          <w:szCs w:val="28"/>
          <w:u w:val="single"/>
          <w:lang w:val="fr-FR" w:eastAsia="fr-FR"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2036BA0A" wp14:editId="6E8BCDB9">
                <wp:simplePos x="0" y="0"/>
                <wp:positionH relativeFrom="column">
                  <wp:posOffset>0</wp:posOffset>
                </wp:positionH>
                <wp:positionV relativeFrom="paragraph">
                  <wp:posOffset>2864485</wp:posOffset>
                </wp:positionV>
                <wp:extent cx="6678930" cy="336550"/>
                <wp:effectExtent l="0" t="0" r="26670" b="25400"/>
                <wp:wrapTopAndBottom/>
                <wp:docPr id="70" name="Groupe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8930" cy="336550"/>
                          <a:chOff x="412750" y="107950"/>
                          <a:chExt cx="6588125" cy="336550"/>
                        </a:xfrm>
                        <a:solidFill>
                          <a:schemeClr val="accent2"/>
                        </a:solidFill>
                      </wpg:grpSpPr>
                      <wps:wsp>
                        <wps:cNvPr id="77" name="Connecteur droit 77"/>
                        <wps:cNvCnPr/>
                        <wps:spPr>
                          <a:xfrm flipH="1">
                            <a:off x="412750" y="292100"/>
                            <a:ext cx="6335395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8" name="Rectangle à coins arrondis 42"/>
                        <wps:cNvSpPr/>
                        <wps:spPr>
                          <a:xfrm>
                            <a:off x="5410200" y="107950"/>
                            <a:ext cx="1590675" cy="336550"/>
                          </a:xfrm>
                          <a:prstGeom prst="roundRect">
                            <a:avLst>
                              <a:gd name="adj" fmla="val 14151"/>
                            </a:avLst>
                          </a:prstGeom>
                          <a:grpFill/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6A15" w:rsidRPr="00AE2EAC" w:rsidRDefault="00F76A15" w:rsidP="00F76A15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fr-FR" w:bidi="ar-MA"/>
                                </w:rPr>
                                <w:t>التعليميات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36BA0A" id="Groupe 70" o:spid="_x0000_s1026" style="position:absolute;left:0;text-align:left;margin-left:0;margin-top:225.55pt;width:525.9pt;height:26.5pt;z-index:251687424;mso-width-relative:margin;mso-height-relative:margin" coordorigin="4127,1079" coordsize="65881,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">
                <v:line id="Connecteur droit 77" o:spid="_x0000_s1027" style="position:absolute;flip:x;visibility:visible;mso-wrap-style:square" from="4127,2921" to="67481,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" strokecolor="#c0504d [3205]" strokeweight="2pt"/>
                <v:roundrect id="Rectangle à coins arrondis 42" o:spid="_x0000_s1028" style="position:absolute;left:54102;top:1079;width:15906;height:3366;visibility:visible;mso-wrap-style:square;v-text-anchor:middle" arcsize="927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" filled="f" strokecolor="#c0504d [3205]" strokeweight="2pt">
                  <v:textbox>
                    <w:txbxContent>
                      <w:p w:rsidR="00F76A15" w:rsidRPr="00AE2EAC" w:rsidRDefault="00F76A15" w:rsidP="00F76A15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rtl/>
                            <w:lang w:val="fr-FR" w:bidi="ar-MA"/>
                          </w:rPr>
                          <w:t>التعليميات</w:t>
                        </w:r>
                      </w:p>
                    </w:txbxContent>
                  </v:textbox>
                </v:roundrect>
                <w10:wrap type="topAndBottom"/>
              </v:group>
            </w:pict>
          </mc:Fallback>
        </mc:AlternateContent>
      </w:r>
      <w:r>
        <w:rPr>
          <w:rFonts w:hint="cs"/>
          <w:b/>
          <w:bCs/>
          <w:noProof/>
          <w:color w:val="4F81BD" w:themeColor="accent1"/>
          <w:sz w:val="28"/>
          <w:szCs w:val="28"/>
          <w:u w:val="single"/>
          <w:lang w:val="fr-FR" w:eastAsia="fr-FR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489585</wp:posOffset>
                </wp:positionV>
                <wp:extent cx="6775450" cy="2200275"/>
                <wp:effectExtent l="0" t="0" r="25400" b="28575"/>
                <wp:wrapTopAndBottom/>
                <wp:docPr id="69" name="Groupe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200275"/>
                          <a:chOff x="0" y="0"/>
                          <a:chExt cx="6775450" cy="2200275"/>
                        </a:xfrm>
                      </wpg:grpSpPr>
                      <wps:wsp>
                        <wps:cNvPr id="15" name="Rectangle à coins arrondis 15"/>
                        <wps:cNvSpPr/>
                        <wps:spPr>
                          <a:xfrm>
                            <a:off x="0" y="219043"/>
                            <a:ext cx="6775450" cy="1981232"/>
                          </a:xfrm>
                          <a:prstGeom prst="roundRect">
                            <a:avLst>
                              <a:gd name="adj" fmla="val 6000"/>
                            </a:avLst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57E1" w:rsidRPr="00F76A15" w:rsidRDefault="00AD102D" w:rsidP="00AD102D">
                              <w:pPr>
                                <w:spacing w:before="120" w:after="0" w:line="360" w:lineRule="auto"/>
                                <w:jc w:val="both"/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bidi="ar-MA"/>
                                </w:rPr>
                              </w:pP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شهرِ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رمضانَ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المباركِ،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حضرْتَ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معَ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والدكَ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صلاةَ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العشاءِ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والتّراويحِ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ليلةِ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القدرِ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.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وقدْ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قرأَ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الإمامُ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الركعتينِ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الأوليَيْنِ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من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صلاةِ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التّراويحِ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سورةَ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الملكِ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قراءةً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مرتّلةً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بصوتٍ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عذْبٍ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...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وبعدَ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الصلاةِ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ألقى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الإمامُ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خُطبةً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قصيرةً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تحدّثَ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فيها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عنِ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الصّيامِ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وشروطهِ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وفوائدهِ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وعنِ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الآدابِ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الّتي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ينبغي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للمسلمِ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التّحلّي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بها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هذا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الشّهرِ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الفضيلِ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.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طريق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العودةِ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طلبَ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منكَ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والدكَ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أن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تحدّثهُ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عن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الأجواءِ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التي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مرّت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فيها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ليلةُ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القدرِ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وعن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شعورك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في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هذهِ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AD102D">
                                <w:rPr>
                                  <w:rFonts w:cs="Arial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اللّيلةِ</w:t>
                              </w:r>
                              <w:r w:rsidRPr="00AD102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à coins arrondis 14"/>
                        <wps:cNvSpPr/>
                        <wps:spPr>
                          <a:xfrm>
                            <a:off x="2266950" y="0"/>
                            <a:ext cx="1999413" cy="355229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57E1" w:rsidRPr="00F76A15" w:rsidRDefault="006F3677" w:rsidP="00F76A15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MA"/>
                                </w:rPr>
                                <w:t>ليلةالقدر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69" o:spid="_x0000_s1029" style="position:absolute;left:0;text-align:left;margin-left:-6pt;margin-top:38.55pt;width:533.5pt;height:173.25pt;z-index:251641344;mso-height-relative:margin" coordsize="67754,22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">
                <v:roundrect id="Rectangle à coins arrondis 15" o:spid="_x0000_s1030" style="position:absolute;top:2190;width:67754;height:19812;visibility:visible;mso-wrap-style:square;v-text-anchor:top" arcsize="39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" fillcolor="white [3201]" strokecolor="#c0504d [3205]" strokeweight="2pt">
                  <v:textbox>
                    <w:txbxContent>
                      <w:p w:rsidR="00BE57E1" w:rsidRPr="00F76A15" w:rsidRDefault="00AD102D" w:rsidP="00AD102D">
                        <w:pPr>
                          <w:spacing w:before="120" w:after="0" w:line="360" w:lineRule="auto"/>
                          <w:jc w:val="both"/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bidi="ar-MA"/>
                          </w:rPr>
                        </w:pP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شهرِ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رمضانَ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المباركِ،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حضرْتَ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معَ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والدكَ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صلاةَ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العشاءِ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والتّراويحِ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ليلةِ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القدرِ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.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وقدْ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قرأَ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الإمامُ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الركعتينِ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الأوليَيْنِ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من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صلاةِ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التّراويحِ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سورةَ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الملكِ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قراءةً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مرتّلةً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بصوتٍ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عذْبٍ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...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وبعدَ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الصلاةِ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ألقى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الإمامُ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خُطبةً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قصيرةً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تحدّثَ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فيها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عنِ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الصّيامِ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وشروطهِ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وفوائدهِ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وعنِ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الآدابِ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الّتي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ينبغي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للمسلمِ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التّحلّي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بها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هذا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الشّهرِ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الفضيلِ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.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طريق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العودةِ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طلبَ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منكَ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والدكَ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أن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تحدّثهُ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عن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الأجواءِ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التي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مرّت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فيها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ليلةُ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القدرِ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وعن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شعورك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في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هذهِ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 xml:space="preserve"> </w:t>
                        </w:r>
                        <w:r w:rsidRPr="00AD102D">
                          <w:rPr>
                            <w:rFonts w:cs="Arial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اللّيلةِ</w:t>
                        </w:r>
                        <w:r w:rsidRPr="00AD102D">
                          <w:rPr>
                            <w:rFonts w:cs="Arial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MA"/>
                          </w:rPr>
                          <w:t>.</w:t>
                        </w:r>
                      </w:p>
                    </w:txbxContent>
                  </v:textbox>
                </v:roundrect>
                <v:roundrect id="Rectangle à coins arrondis 14" o:spid="_x0000_s1031" style="position:absolute;left:22669;width:19994;height:35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" fillcolor="white [3201]" strokecolor="#c0504d [3205]" strokeweight="2pt">
                  <v:textbox inset="0,0,0,0">
                    <w:txbxContent>
                      <w:p w:rsidR="00BE57E1" w:rsidRPr="00F76A15" w:rsidRDefault="006F3677" w:rsidP="00F76A15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32"/>
                            <w:szCs w:val="32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2"/>
                            <w:szCs w:val="32"/>
                            <w:rtl/>
                            <w:lang w:bidi="ar-MA"/>
                          </w:rPr>
                          <w:t>ليلةالقدر</w:t>
                        </w:r>
                      </w:p>
                    </w:txbxContent>
                  </v:textbox>
                </v:roundrect>
                <w10:wrap type="topAndBottom"/>
              </v:group>
            </w:pict>
          </mc:Fallback>
        </mc:AlternateContent>
      </w:r>
      <w:r>
        <w:rPr>
          <w:rFonts w:hint="cs"/>
          <w:b/>
          <w:bCs/>
          <w:noProof/>
          <w:color w:val="4F81BD" w:themeColor="accent1"/>
          <w:sz w:val="28"/>
          <w:szCs w:val="28"/>
          <w:u w:val="single"/>
          <w:lang w:val="fr-FR" w:eastAsia="fr-FR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0F8A9E7C" wp14:editId="53EEBB1C">
                <wp:simplePos x="0" y="0"/>
                <wp:positionH relativeFrom="column">
                  <wp:posOffset>1</wp:posOffset>
                </wp:positionH>
                <wp:positionV relativeFrom="paragraph">
                  <wp:posOffset>80010</wp:posOffset>
                </wp:positionV>
                <wp:extent cx="6678930" cy="336550"/>
                <wp:effectExtent l="0" t="0" r="26670" b="25400"/>
                <wp:wrapNone/>
                <wp:docPr id="44" name="Groupe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8930" cy="336550"/>
                          <a:chOff x="412750" y="107950"/>
                          <a:chExt cx="6588125" cy="336550"/>
                        </a:xfrm>
                        <a:solidFill>
                          <a:schemeClr val="accent2"/>
                        </a:solidFill>
                      </wpg:grpSpPr>
                      <wps:wsp>
                        <wps:cNvPr id="40" name="Connecteur droit 40"/>
                        <wps:cNvCnPr/>
                        <wps:spPr>
                          <a:xfrm flipH="1">
                            <a:off x="412750" y="292100"/>
                            <a:ext cx="6335395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Rectangle à coins arrondis 42"/>
                        <wps:cNvSpPr/>
                        <wps:spPr>
                          <a:xfrm>
                            <a:off x="5410200" y="107950"/>
                            <a:ext cx="1590675" cy="336550"/>
                          </a:xfrm>
                          <a:prstGeom prst="roundRect">
                            <a:avLst>
                              <a:gd name="adj" fmla="val 14151"/>
                            </a:avLst>
                          </a:prstGeom>
                          <a:grpFill/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7709E" w:rsidRPr="00AE2EAC" w:rsidRDefault="00F76A15" w:rsidP="0037709E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fr-FR" w:bidi="ar-MA"/>
                                </w:rPr>
                                <w:t>الوضعية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8A9E7C" id="Groupe 44" o:spid="_x0000_s1032" style="position:absolute;left:0;text-align:left;margin-left:0;margin-top:6.3pt;width:525.9pt;height:26.5pt;z-index:251676160;mso-width-relative:margin;mso-height-relative:margin" coordorigin="4127,1079" coordsize="65881,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">
                <v:line id="Connecteur droit 40" o:spid="_x0000_s1033" style="position:absolute;flip:x;visibility:visible;mso-wrap-style:square" from="4127,2921" to="67481,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" strokecolor="#c0504d [3205]" strokeweight="1.5pt"/>
                <v:roundrect id="Rectangle à coins arrondis 42" o:spid="_x0000_s1034" style="position:absolute;left:54102;top:1079;width:15906;height:3366;visibility:visible;mso-wrap-style:square;v-text-anchor:middle" arcsize="927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" filled="f" strokecolor="#c0504d [3205]" strokeweight="2pt">
                  <v:textbox>
                    <w:txbxContent>
                      <w:p w:rsidR="0037709E" w:rsidRPr="00AE2EAC" w:rsidRDefault="00F76A15" w:rsidP="0037709E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rtl/>
                            <w:lang w:val="fr-FR" w:bidi="ar-MA"/>
                          </w:rPr>
                          <w:t>الوضعية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AD102D" w:rsidRDefault="00A44A18" w:rsidP="00AD102D">
      <w:pPr>
        <w:spacing w:before="120" w:after="0"/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</w:pPr>
      <w:r w:rsidRPr="006F3677">
        <w:rPr>
          <w:rFonts w:asciiTheme="majorBidi" w:hAnsiTheme="majorBidi" w:cstheme="majorBidi"/>
          <w:color w:val="C0504D" w:themeColor="accent2"/>
          <w:sz w:val="40"/>
          <w:szCs w:val="40"/>
          <w:lang w:bidi="ar-MA"/>
        </w:rPr>
        <w:sym w:font="Wingdings" w:char="F08C"/>
      </w:r>
      <w:r w:rsidR="00F76A15" w:rsidRPr="002D113B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استظهرْ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لوالدكَ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بعضَ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قرأهُ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الإمامُ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سورة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الملكِ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: (4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)</w:t>
      </w:r>
    </w:p>
    <w:p w:rsidR="002D113B" w:rsidRDefault="00AD102D" w:rsidP="00AD102D">
      <w:pPr>
        <w:spacing w:before="120" w:after="0"/>
        <w:rPr>
          <w:rFonts w:asciiTheme="majorBidi" w:hAnsiTheme="majorBidi" w:cs="Times New Roman"/>
          <w:rtl/>
          <w:lang w:bidi="ar-MA"/>
        </w:rPr>
      </w:pP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بسمِ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الله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الرّحمن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الرحيم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تبارك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الذي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بيده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الملك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وهو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على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كل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شيء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قدير</w:t>
      </w:r>
      <w:r w:rsidR="00F76A15" w:rsidRPr="00F76A15">
        <w:rPr>
          <w:rFonts w:asciiTheme="majorBidi" w:hAnsiTheme="majorBidi" w:cs="Times New Roman" w:hint="cs"/>
          <w:rtl/>
          <w:lang w:bidi="ar-MA"/>
        </w:rPr>
        <w:t>....</w:t>
      </w:r>
      <w:r>
        <w:rPr>
          <w:rFonts w:asciiTheme="majorBidi" w:hAnsiTheme="majorBidi" w:cs="Times New Roman" w:hint="cs"/>
          <w:rtl/>
          <w:lang w:bidi="ar-MA"/>
        </w:rPr>
        <w:t>..................................................</w:t>
      </w:r>
      <w:r w:rsidR="002D113B">
        <w:rPr>
          <w:rFonts w:asciiTheme="majorBidi" w:hAnsiTheme="majorBidi" w:cs="Times New Roman" w:hint="cs"/>
          <w:rtl/>
          <w:lang w:bidi="ar-MA"/>
        </w:rPr>
        <w:t>...............</w:t>
      </w:r>
      <w:r w:rsidR="00F76A15" w:rsidRPr="00F76A15">
        <w:rPr>
          <w:rFonts w:asciiTheme="majorBidi" w:hAnsiTheme="majorBidi" w:cs="Times New Roman" w:hint="cs"/>
          <w:rtl/>
          <w:lang w:bidi="ar-MA"/>
        </w:rPr>
        <w:t>........</w:t>
      </w:r>
    </w:p>
    <w:p w:rsidR="00F76A15" w:rsidRDefault="00F76A15" w:rsidP="002D113B">
      <w:pPr>
        <w:spacing w:before="120" w:after="0" w:line="360" w:lineRule="auto"/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</w:pPr>
      <w:r w:rsidRPr="00F76A15">
        <w:rPr>
          <w:rFonts w:asciiTheme="majorBidi" w:hAnsiTheme="majorBidi" w:cs="Times New Roman"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D113B">
        <w:rPr>
          <w:rFonts w:asciiTheme="majorBidi" w:hAnsiTheme="majorBidi" w:cs="Times New Roman" w:hint="cs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وأعتدنا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لهم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عذاب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السّعيرِ</w:t>
      </w:r>
      <w:r w:rsidR="002D113B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.</w:t>
      </w:r>
    </w:p>
    <w:p w:rsidR="002D113B" w:rsidRDefault="00AD102D" w:rsidP="002D113B">
      <w:pPr>
        <w:spacing w:before="120" w:after="0"/>
        <w:rPr>
          <w:rFonts w:asciiTheme="majorBidi" w:hAnsiTheme="majorBidi" w:cs="Times New Roman"/>
          <w:rtl/>
          <w:lang w:bidi="ar-MA"/>
        </w:rPr>
      </w:pP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أعوذ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بالله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الشيطان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الرّجيمِ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"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أو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لم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يروا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إلى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الطير</w:t>
      </w:r>
      <w:r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فوقهم</w:t>
      </w:r>
      <w:r w:rsidR="002D113B" w:rsidRPr="00F76A15">
        <w:rPr>
          <w:rFonts w:asciiTheme="majorBidi" w:hAnsiTheme="majorBidi" w:cs="Times New Roman" w:hint="cs"/>
          <w:rtl/>
          <w:lang w:bidi="ar-MA"/>
        </w:rPr>
        <w:t>.........................................</w:t>
      </w:r>
      <w:r w:rsidR="002D113B">
        <w:rPr>
          <w:rFonts w:asciiTheme="majorBidi" w:hAnsiTheme="majorBidi" w:cs="Times New Roman" w:hint="cs"/>
          <w:rtl/>
          <w:lang w:bidi="ar-MA"/>
        </w:rPr>
        <w:t>.............</w:t>
      </w:r>
      <w:r w:rsidR="002D113B" w:rsidRPr="00F76A15">
        <w:rPr>
          <w:rFonts w:asciiTheme="majorBidi" w:hAnsiTheme="majorBidi" w:cs="Times New Roman" w:hint="cs"/>
          <w:rtl/>
          <w:lang w:bidi="ar-MA"/>
        </w:rPr>
        <w:t>............</w:t>
      </w:r>
      <w:r>
        <w:rPr>
          <w:rFonts w:asciiTheme="majorBidi" w:hAnsiTheme="majorBidi" w:cs="Times New Roman" w:hint="cs"/>
          <w:rtl/>
          <w:lang w:bidi="ar-MA"/>
        </w:rPr>
        <w:t>.............</w:t>
      </w:r>
      <w:r w:rsidR="002D113B">
        <w:rPr>
          <w:rFonts w:asciiTheme="majorBidi" w:hAnsiTheme="majorBidi" w:cs="Times New Roman" w:hint="cs"/>
          <w:rtl/>
          <w:lang w:bidi="ar-MA"/>
        </w:rPr>
        <w:t>.......</w:t>
      </w:r>
      <w:r w:rsidR="002D113B" w:rsidRPr="00F76A15">
        <w:rPr>
          <w:rFonts w:asciiTheme="majorBidi" w:hAnsiTheme="majorBidi" w:cs="Times New Roman" w:hint="cs"/>
          <w:rtl/>
          <w:lang w:bidi="ar-MA"/>
        </w:rPr>
        <w:t>......</w:t>
      </w:r>
    </w:p>
    <w:p w:rsidR="002D113B" w:rsidRPr="002D113B" w:rsidRDefault="002D113B" w:rsidP="002D113B">
      <w:pPr>
        <w:spacing w:before="120" w:after="0" w:line="360" w:lineRule="auto"/>
        <w:rPr>
          <w:rFonts w:asciiTheme="majorBidi" w:hAnsiTheme="majorBidi" w:cs="Times New Roman"/>
          <w:sz w:val="20"/>
          <w:szCs w:val="20"/>
          <w:rtl/>
          <w:lang w:bidi="ar-MA"/>
        </w:rPr>
      </w:pPr>
      <w:r w:rsidRPr="00F76A15">
        <w:rPr>
          <w:rFonts w:asciiTheme="majorBidi" w:hAnsiTheme="majorBidi" w:cs="Times New Roman"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="Times New Roman" w:hint="cs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بل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لجّوا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عتوٍّ</w:t>
      </w:r>
      <w:r w:rsid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ونفورٍ</w:t>
      </w:r>
      <w:r w:rsid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.</w:t>
      </w:r>
    </w:p>
    <w:p w:rsidR="00F76A15" w:rsidRDefault="002D113B" w:rsidP="002D113B">
      <w:pPr>
        <w:spacing w:after="120"/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</w:pPr>
      <w:r w:rsidRPr="006F3677">
        <w:rPr>
          <w:rFonts w:asciiTheme="majorBidi" w:hAnsiTheme="majorBidi" w:cs="Times New Roman"/>
          <w:b/>
          <w:bCs/>
          <w:color w:val="C0504D" w:themeColor="accent2"/>
          <w:sz w:val="40"/>
          <w:szCs w:val="40"/>
          <w:lang w:bidi="ar-MA"/>
        </w:rPr>
        <w:sym w:font="Wingdings" w:char="F08D"/>
      </w:r>
      <w:r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اذكرْ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لوالدكَ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القاعدة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التجويدية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التي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طبّقها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الإمامُ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عندَ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قراءة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الكلمة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الّتي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تحتها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سطرٌ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هذه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الآياتِ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: (1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)</w:t>
      </w:r>
    </w:p>
    <w:tbl>
      <w:tblPr>
        <w:tblStyle w:val="Grilledutableau"/>
        <w:bidiVisual/>
        <w:tblW w:w="0" w:type="auto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ook w:val="04A0" w:firstRow="1" w:lastRow="0" w:firstColumn="1" w:lastColumn="0" w:noHBand="0" w:noVBand="1"/>
      </w:tblPr>
      <w:tblGrid>
        <w:gridCol w:w="5613"/>
        <w:gridCol w:w="4993"/>
      </w:tblGrid>
      <w:tr w:rsidR="002D113B" w:rsidTr="006F3677">
        <w:trPr>
          <w:trHeight w:val="510"/>
        </w:trPr>
        <w:tc>
          <w:tcPr>
            <w:tcW w:w="5613" w:type="dxa"/>
            <w:vAlign w:val="center"/>
          </w:tcPr>
          <w:p w:rsidR="002D113B" w:rsidRPr="002D113B" w:rsidRDefault="00AD102D" w:rsidP="002D113B">
            <w:pPr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</w:pP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ما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ترى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في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خلق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الرحمن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من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تفاوت</w:t>
            </w:r>
          </w:p>
        </w:tc>
        <w:tc>
          <w:tcPr>
            <w:tcW w:w="4993" w:type="dxa"/>
            <w:vAlign w:val="center"/>
          </w:tcPr>
          <w:p w:rsidR="002D113B" w:rsidRPr="002D113B" w:rsidRDefault="002D113B" w:rsidP="002D113B">
            <w:pPr>
              <w:jc w:val="center"/>
              <w:rPr>
                <w:rFonts w:asciiTheme="majorBidi" w:hAnsiTheme="majorBidi" w:cs="Times New Roman"/>
                <w:sz w:val="28"/>
                <w:szCs w:val="28"/>
                <w:rtl/>
                <w:lang w:bidi="ar-MA"/>
              </w:rPr>
            </w:pPr>
            <w:r w:rsidRPr="002D113B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.......................................</w:t>
            </w:r>
            <w:r w:rsidR="00AD102D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</w:t>
            </w:r>
            <w:r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......................</w:t>
            </w:r>
            <w:r w:rsidRPr="002D113B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</w:t>
            </w:r>
          </w:p>
        </w:tc>
      </w:tr>
      <w:tr w:rsidR="002D113B" w:rsidTr="006F3677">
        <w:trPr>
          <w:trHeight w:val="510"/>
        </w:trPr>
        <w:tc>
          <w:tcPr>
            <w:tcW w:w="5613" w:type="dxa"/>
            <w:vAlign w:val="center"/>
          </w:tcPr>
          <w:p w:rsidR="002D113B" w:rsidRPr="002D113B" w:rsidRDefault="00AD102D" w:rsidP="002D113B">
            <w:pPr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</w:pP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أو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لم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يروا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إلى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الطّيرِ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فوقهم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صآفاتٍ</w:t>
            </w:r>
            <w:r w:rsidRPr="00AD102D">
              <w:rPr>
                <w:rFonts w:asciiTheme="majorBidi" w:hAnsiTheme="majorBidi" w:cs="Times New Roman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AD102D">
              <w:rPr>
                <w:rFonts w:asciiTheme="majorBidi" w:hAnsiTheme="majorBidi" w:cs="Times New Roman" w:hint="cs"/>
                <w:b/>
                <w:bCs/>
                <w:sz w:val="32"/>
                <w:szCs w:val="32"/>
                <w:rtl/>
                <w:lang w:bidi="ar-MA"/>
              </w:rPr>
              <w:t>ويقبضن</w:t>
            </w:r>
          </w:p>
        </w:tc>
        <w:tc>
          <w:tcPr>
            <w:tcW w:w="4993" w:type="dxa"/>
            <w:vAlign w:val="center"/>
          </w:tcPr>
          <w:p w:rsidR="002D113B" w:rsidRDefault="002D113B" w:rsidP="00AD102D">
            <w:pPr>
              <w:jc w:val="center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</w:pPr>
            <w:r w:rsidRPr="002D113B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................................</w:t>
            </w:r>
            <w:r w:rsidR="00AD102D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</w:t>
            </w:r>
            <w:r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.......................................</w:t>
            </w:r>
            <w:r w:rsidRPr="002D113B">
              <w:rPr>
                <w:rFonts w:asciiTheme="majorBidi" w:hAnsiTheme="majorBidi" w:cs="Times New Roman" w:hint="cs"/>
                <w:sz w:val="16"/>
                <w:szCs w:val="16"/>
                <w:rtl/>
                <w:lang w:bidi="ar-MA"/>
              </w:rPr>
              <w:t>.....................</w:t>
            </w:r>
          </w:p>
        </w:tc>
      </w:tr>
    </w:tbl>
    <w:p w:rsidR="00F76A15" w:rsidRDefault="00FE64D8" w:rsidP="00F76A15">
      <w:pPr>
        <w:spacing w:before="120" w:after="0"/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</w:pPr>
      <w:r w:rsidRPr="009838F8">
        <w:rPr>
          <w:rFonts w:asciiTheme="majorBidi" w:hAnsiTheme="majorBidi" w:cs="Times New Roman"/>
          <w:b/>
          <w:bCs/>
          <w:color w:val="C0504D" w:themeColor="accent2"/>
          <w:sz w:val="40"/>
          <w:szCs w:val="40"/>
          <w:lang w:bidi="ar-MA"/>
        </w:rPr>
        <w:lastRenderedPageBreak/>
        <w:sym w:font="Wingdings" w:char="F08E"/>
      </w:r>
      <w:r w:rsid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أثناء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الحوارِ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أخبركَ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والدكُ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أنَّ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الطيورَ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مخلوقاتِ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اللهِ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تعالى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الّتي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تعرّفنا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عليهِ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والّتي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تدلُّ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على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عظمتهِ؛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وطلبَ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منكَ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تذكرَ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لهُ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أربعةَ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مخلوقاتٍ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أخرى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وأن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تستدلَّ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بآياتٍ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قرآنيّة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سورةِ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الغاشيةِ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توجّهنا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إلى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التّفكُّرِ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خلقِ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اللّهِ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والنّظرِ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آياتهِ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: (1</w:t>
      </w:r>
      <w:r w:rsidR="00AD102D" w:rsidRPr="00AD102D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ن</w:t>
      </w:r>
      <w:r w:rsidR="00AD102D" w:rsidRPr="00AD102D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)</w:t>
      </w:r>
    </w:p>
    <w:p w:rsidR="006F3677" w:rsidRPr="006F3677" w:rsidRDefault="006F3677" w:rsidP="006F3677">
      <w:pPr>
        <w:spacing w:before="120" w:after="0"/>
        <w:rPr>
          <w:rFonts w:asciiTheme="majorBidi" w:hAnsiTheme="majorBidi" w:cs="Times New Roman"/>
          <w:sz w:val="28"/>
          <w:szCs w:val="28"/>
          <w:rtl/>
          <w:lang w:bidi="ar-MA"/>
        </w:rPr>
      </w:pP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من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مخلوقاتِ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اللهِ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تعالى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: 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</w:t>
      </w: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.........................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؛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</w:t>
      </w: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..........................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؛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</w:t>
      </w: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؛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</w:t>
      </w: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.............................</w:t>
      </w:r>
    </w:p>
    <w:p w:rsidR="006F3677" w:rsidRPr="006F3677" w:rsidRDefault="006F3677" w:rsidP="006F3677">
      <w:pPr>
        <w:spacing w:before="120" w:after="0"/>
        <w:rPr>
          <w:rFonts w:asciiTheme="majorBidi" w:hAnsiTheme="majorBidi" w:cs="Times New Roman"/>
          <w:sz w:val="18"/>
          <w:szCs w:val="18"/>
          <w:rtl/>
          <w:lang w:bidi="ar-MA"/>
        </w:rPr>
      </w:pP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قال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تعالى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: "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أفلا</w:t>
      </w:r>
      <w:r w:rsidRPr="006F3677">
        <w:rPr>
          <w:rFonts w:asciiTheme="majorBidi" w:hAnsiTheme="majorBidi" w:cs="Times New Roman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>ينظرونَ</w:t>
      </w:r>
      <w:r w:rsidRPr="006F3677">
        <w:rPr>
          <w:rFonts w:asciiTheme="majorBidi" w:hAnsiTheme="majorBidi" w:cs="Times New Roman" w:hint="cs"/>
          <w:sz w:val="28"/>
          <w:szCs w:val="28"/>
          <w:rtl/>
          <w:lang w:bidi="ar-MA"/>
        </w:rPr>
        <w:t xml:space="preserve"> 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.............................</w:t>
      </w: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..........................................................................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................................................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</w:t>
      </w:r>
      <w:r w:rsidRPr="006F3677">
        <w:rPr>
          <w:rFonts w:asciiTheme="majorBidi" w:hAnsiTheme="majorBidi" w:cs="Times New Roman"/>
          <w:sz w:val="18"/>
          <w:szCs w:val="18"/>
          <w:rtl/>
          <w:lang w:bidi="ar-MA"/>
        </w:rPr>
        <w:t>........................</w:t>
      </w:r>
    </w:p>
    <w:p w:rsidR="006F3677" w:rsidRPr="009838F8" w:rsidRDefault="006F3677" w:rsidP="009838F8">
      <w:pPr>
        <w:spacing w:before="240" w:after="0"/>
        <w:rPr>
          <w:rFonts w:asciiTheme="majorBidi" w:hAnsiTheme="majorBidi" w:cs="Times New Roman"/>
          <w:sz w:val="18"/>
          <w:szCs w:val="18"/>
          <w:lang w:bidi="ar-MA"/>
        </w:rPr>
      </w:pPr>
      <w:r w:rsidRPr="006F3677">
        <w:rPr>
          <w:rFonts w:asciiTheme="majorBidi" w:hAnsiTheme="majorBidi" w:cs="Times New Roman" w:hint="cs"/>
          <w:sz w:val="18"/>
          <w:szCs w:val="18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6F3677" w:rsidTr="009838F8">
        <w:tc>
          <w:tcPr>
            <w:tcW w:w="5303" w:type="dxa"/>
          </w:tcPr>
          <w:p w:rsidR="006F3677" w:rsidRDefault="006F3677" w:rsidP="006F3677">
            <w:pPr>
              <w:spacing w:before="240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</w:pPr>
            <w:r w:rsidRPr="009838F8">
              <w:rPr>
                <w:rFonts w:asciiTheme="majorBidi" w:hAnsiTheme="majorBidi" w:cs="Times New Roman"/>
                <w:b/>
                <w:bCs/>
                <w:color w:val="C0504D" w:themeColor="accent2"/>
                <w:sz w:val="40"/>
                <w:szCs w:val="40"/>
                <w:lang w:bidi="ar-MA"/>
              </w:rPr>
              <w:sym w:font="Wingdings" w:char="F08F"/>
            </w:r>
            <w:r w:rsidRPr="006F3677">
              <w:rPr>
                <w:rtl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من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بينِ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القيمِ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التّالية،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ضع العلامة</w:t>
            </w:r>
            <w:r w:rsidR="009838F8">
              <w:rPr>
                <w:rFonts w:asciiTheme="majorBidi" w:hAnsiTheme="majorBidi" w:cs="Times New Roman"/>
                <w:b/>
                <w:bCs/>
                <w:sz w:val="28"/>
                <w:szCs w:val="28"/>
                <w:lang w:val="fr-FR" w:bidi="ar-MA"/>
              </w:rPr>
              <w:t xml:space="preserve">X </w:t>
            </w:r>
            <w:r w:rsid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val="fr-FR" w:bidi="ar-MA"/>
              </w:rPr>
              <w:t xml:space="preserve"> أمام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القيمَ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التي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تهدينا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إليها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سورة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الملكِ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>: (1</w:t>
            </w:r>
            <w:r w:rsidRPr="006F367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ن</w:t>
            </w:r>
            <w:r w:rsidRPr="006F3677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  <w:tbl>
            <w:tblPr>
              <w:tblStyle w:val="Grilledutableau"/>
              <w:tblpPr w:leftFromText="141" w:rightFromText="141" w:vertAnchor="text" w:horzAnchor="margin" w:tblpY="273"/>
              <w:bidiVisual/>
              <w:tblW w:w="0" w:type="auto"/>
              <w:tblBorders>
                <w:top w:val="single" w:sz="12" w:space="0" w:color="365F91" w:themeColor="accent1" w:themeShade="BF"/>
                <w:left w:val="single" w:sz="12" w:space="0" w:color="365F91" w:themeColor="accent1" w:themeShade="BF"/>
                <w:bottom w:val="single" w:sz="12" w:space="0" w:color="365F91" w:themeColor="accent1" w:themeShade="BF"/>
                <w:right w:val="single" w:sz="12" w:space="0" w:color="365F91" w:themeColor="accent1" w:themeShade="BF"/>
                <w:insideH w:val="single" w:sz="12" w:space="0" w:color="365F91" w:themeColor="accent1" w:themeShade="BF"/>
                <w:insideV w:val="single" w:sz="12" w:space="0" w:color="365F91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4395"/>
            </w:tblGrid>
            <w:tr w:rsidR="006F3677" w:rsidTr="009838F8">
              <w:trPr>
                <w:trHeight w:val="567"/>
              </w:trPr>
              <w:tc>
                <w:tcPr>
                  <w:tcW w:w="510" w:type="dxa"/>
                  <w:vAlign w:val="center"/>
                </w:tcPr>
                <w:p w:rsidR="006F3677" w:rsidRPr="006F3677" w:rsidRDefault="006F3677" w:rsidP="006F3677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  <w:tc>
                <w:tcPr>
                  <w:tcW w:w="4395" w:type="dxa"/>
                  <w:tcBorders>
                    <w:right w:val="single" w:sz="12" w:space="0" w:color="365F91" w:themeColor="accent1" w:themeShade="BF"/>
                  </w:tcBorders>
                  <w:vAlign w:val="center"/>
                </w:tcPr>
                <w:p w:rsidR="006F3677" w:rsidRPr="006F3677" w:rsidRDefault="006F3677" w:rsidP="006F3677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6F3677"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التّفكّرُ في مخلوقاتِ اللّهِ تعالى</w:t>
                  </w:r>
                  <w:r w:rsidRPr="006F3677">
                    <w:rPr>
                      <w:rFonts w:cstheme="minorHAnsi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6F3677" w:rsidTr="009838F8">
              <w:trPr>
                <w:trHeight w:val="567"/>
              </w:trPr>
              <w:tc>
                <w:tcPr>
                  <w:tcW w:w="510" w:type="dxa"/>
                  <w:vAlign w:val="center"/>
                </w:tcPr>
                <w:p w:rsidR="006F3677" w:rsidRPr="006F3677" w:rsidRDefault="006F3677" w:rsidP="006F3677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  <w:tc>
                <w:tcPr>
                  <w:tcW w:w="4395" w:type="dxa"/>
                  <w:tcBorders>
                    <w:right w:val="single" w:sz="12" w:space="0" w:color="365F91" w:themeColor="accent1" w:themeShade="BF"/>
                  </w:tcBorders>
                  <w:vAlign w:val="center"/>
                </w:tcPr>
                <w:p w:rsidR="006F3677" w:rsidRPr="006F3677" w:rsidRDefault="006F3677" w:rsidP="006F3677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6F3677"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مصاحبةُ الأخيارِ ذوي الخلقِ الحسنِ</w:t>
                  </w:r>
                  <w:r w:rsidRPr="006F3677">
                    <w:rPr>
                      <w:rFonts w:cstheme="minorHAnsi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6F3677" w:rsidTr="009838F8">
              <w:trPr>
                <w:trHeight w:val="567"/>
              </w:trPr>
              <w:tc>
                <w:tcPr>
                  <w:tcW w:w="510" w:type="dxa"/>
                  <w:vAlign w:val="center"/>
                </w:tcPr>
                <w:p w:rsidR="009838F8" w:rsidRPr="006F3677" w:rsidRDefault="009838F8" w:rsidP="009838F8">
                  <w:pPr>
                    <w:spacing w:before="120"/>
                    <w:rPr>
                      <w:rFonts w:asciiTheme="majorBidi" w:hAnsiTheme="majorBidi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  <w:tc>
                <w:tcPr>
                  <w:tcW w:w="4395" w:type="dxa"/>
                  <w:tcBorders>
                    <w:right w:val="single" w:sz="12" w:space="0" w:color="365F91" w:themeColor="accent1" w:themeShade="BF"/>
                  </w:tcBorders>
                  <w:vAlign w:val="center"/>
                </w:tcPr>
                <w:p w:rsidR="006F3677" w:rsidRPr="006F3677" w:rsidRDefault="006F3677" w:rsidP="006F3677">
                  <w:pPr>
                    <w:spacing w:before="120"/>
                    <w:jc w:val="center"/>
                    <w:rPr>
                      <w:rFonts w:asciiTheme="majorBidi" w:hAnsiTheme="majorBidi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6F3677"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شكرُ اللهِ تعالى على نعَمهِ وخيراتهِ وأرزاقهِ</w:t>
                  </w:r>
                  <w:r w:rsidRPr="006F3677">
                    <w:rPr>
                      <w:rFonts w:cstheme="minorHAnsi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6F3677" w:rsidRDefault="006F3677" w:rsidP="006F3677">
            <w:pPr>
              <w:spacing w:before="240"/>
              <w:rPr>
                <w:rFonts w:asciiTheme="majorBidi" w:hAnsiTheme="majorBidi" w:cs="Times New Roman"/>
                <w:sz w:val="18"/>
                <w:szCs w:val="18"/>
                <w:rtl/>
                <w:lang w:bidi="ar-MA"/>
              </w:rPr>
            </w:pPr>
          </w:p>
        </w:tc>
        <w:tc>
          <w:tcPr>
            <w:tcW w:w="5303" w:type="dxa"/>
          </w:tcPr>
          <w:p w:rsidR="009838F8" w:rsidRDefault="009838F8" w:rsidP="009838F8">
            <w:pPr>
              <w:spacing w:before="240"/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MA"/>
              </w:rPr>
            </w:pPr>
            <w:r w:rsidRPr="009838F8">
              <w:rPr>
                <w:rFonts w:asciiTheme="majorBidi" w:hAnsiTheme="majorBidi" w:cs="Times New Roman" w:hint="cs"/>
                <w:b/>
                <w:bCs/>
                <w:color w:val="C0504D" w:themeColor="accent2"/>
                <w:sz w:val="40"/>
                <w:szCs w:val="40"/>
                <w:lang w:bidi="ar-MA"/>
              </w:rPr>
              <w:sym w:font="Wingdings" w:char="F090"/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في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الطّريقِ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أثنى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عليكَ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والدُكَ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لأنّك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صُمتَ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جميعَ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أيّامِ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شهرِ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رمضانَ،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لأنّكَ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في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سنِّ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الثانيةَ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عشرةَ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قد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اقتربتَ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منْ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سنِّ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البلوغِ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.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وطلبَ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منكَ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أنْ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تذكرَ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لهُ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أربعةَ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شروطٍ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لوجوب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الصّيامِ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>. (1</w:t>
            </w:r>
            <w:r w:rsidRPr="009838F8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  <w:t>ن</w:t>
            </w:r>
            <w:r w:rsidRPr="009838F8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  <w:tbl>
            <w:tblPr>
              <w:tblStyle w:val="Grilledutableau"/>
              <w:tblpPr w:leftFromText="141" w:rightFromText="141" w:vertAnchor="text" w:horzAnchor="margin" w:tblpY="273"/>
              <w:bidiVisual/>
              <w:tblW w:w="0" w:type="auto"/>
              <w:tblBorders>
                <w:top w:val="single" w:sz="12" w:space="0" w:color="365F91" w:themeColor="accent1" w:themeShade="BF"/>
                <w:left w:val="single" w:sz="12" w:space="0" w:color="365F91" w:themeColor="accent1" w:themeShade="BF"/>
                <w:bottom w:val="single" w:sz="12" w:space="0" w:color="365F91" w:themeColor="accent1" w:themeShade="BF"/>
                <w:right w:val="single" w:sz="12" w:space="0" w:color="365F91" w:themeColor="accent1" w:themeShade="BF"/>
                <w:insideH w:val="single" w:sz="12" w:space="0" w:color="365F91" w:themeColor="accent1" w:themeShade="BF"/>
                <w:insideV w:val="single" w:sz="12" w:space="0" w:color="365F91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2516"/>
              <w:gridCol w:w="2541"/>
            </w:tblGrid>
            <w:tr w:rsidR="009838F8" w:rsidTr="009838F8">
              <w:trPr>
                <w:trHeight w:val="510"/>
              </w:trPr>
              <w:tc>
                <w:tcPr>
                  <w:tcW w:w="510" w:type="dxa"/>
                  <w:vAlign w:val="center"/>
                </w:tcPr>
                <w:p w:rsidR="009838F8" w:rsidRPr="009838F8" w:rsidRDefault="009838F8" w:rsidP="009838F8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sz w:val="20"/>
                      <w:szCs w:val="20"/>
                      <w:rtl/>
                      <w:lang w:bidi="ar-MA"/>
                    </w:rPr>
                  </w:pP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………………</w:t>
                  </w:r>
                  <w:r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</w:t>
                  </w: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……..</w:t>
                  </w:r>
                </w:p>
              </w:tc>
              <w:tc>
                <w:tcPr>
                  <w:tcW w:w="4395" w:type="dxa"/>
                  <w:tcBorders>
                    <w:right w:val="single" w:sz="12" w:space="0" w:color="365F91" w:themeColor="accent1" w:themeShade="BF"/>
                  </w:tcBorders>
                  <w:vAlign w:val="center"/>
                </w:tcPr>
                <w:p w:rsidR="009838F8" w:rsidRPr="009838F8" w:rsidRDefault="009838F8" w:rsidP="009838F8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sz w:val="20"/>
                      <w:szCs w:val="20"/>
                      <w:rtl/>
                      <w:lang w:bidi="ar-MA"/>
                    </w:rPr>
                  </w:pP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………………</w:t>
                  </w:r>
                  <w:r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</w:t>
                  </w: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……..</w:t>
                  </w:r>
                </w:p>
              </w:tc>
            </w:tr>
            <w:tr w:rsidR="009838F8" w:rsidTr="009838F8">
              <w:trPr>
                <w:trHeight w:val="510"/>
              </w:trPr>
              <w:tc>
                <w:tcPr>
                  <w:tcW w:w="510" w:type="dxa"/>
                  <w:vAlign w:val="center"/>
                </w:tcPr>
                <w:p w:rsidR="009838F8" w:rsidRPr="009838F8" w:rsidRDefault="009838F8" w:rsidP="009838F8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sz w:val="20"/>
                      <w:szCs w:val="20"/>
                      <w:rtl/>
                      <w:lang w:bidi="ar-MA"/>
                    </w:rPr>
                  </w:pP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………………</w:t>
                  </w:r>
                  <w:r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</w:t>
                  </w: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……..</w:t>
                  </w:r>
                </w:p>
              </w:tc>
              <w:tc>
                <w:tcPr>
                  <w:tcW w:w="4395" w:type="dxa"/>
                  <w:tcBorders>
                    <w:right w:val="single" w:sz="12" w:space="0" w:color="365F91" w:themeColor="accent1" w:themeShade="BF"/>
                  </w:tcBorders>
                  <w:vAlign w:val="center"/>
                </w:tcPr>
                <w:p w:rsidR="009838F8" w:rsidRPr="009838F8" w:rsidRDefault="009838F8" w:rsidP="009838F8">
                  <w:pPr>
                    <w:spacing w:before="120"/>
                    <w:jc w:val="center"/>
                    <w:rPr>
                      <w:rFonts w:asciiTheme="majorBidi" w:hAnsiTheme="majorBidi" w:cs="Times New Roman"/>
                      <w:sz w:val="20"/>
                      <w:szCs w:val="20"/>
                      <w:rtl/>
                      <w:lang w:bidi="ar-MA"/>
                    </w:rPr>
                  </w:pP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………………</w:t>
                  </w:r>
                  <w:r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………</w:t>
                  </w:r>
                  <w:r w:rsidRPr="009838F8">
                    <w:rPr>
                      <w:rFonts w:asciiTheme="majorBidi" w:hAnsiTheme="majorBidi" w:cs="Times New Roman"/>
                      <w:sz w:val="20"/>
                      <w:szCs w:val="20"/>
                      <w:lang w:bidi="ar-MA"/>
                    </w:rPr>
                    <w:t>……..</w:t>
                  </w:r>
                </w:p>
              </w:tc>
            </w:tr>
          </w:tbl>
          <w:p w:rsidR="009838F8" w:rsidRPr="009838F8" w:rsidRDefault="009838F8" w:rsidP="009838F8">
            <w:pPr>
              <w:spacing w:before="240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F76A15" w:rsidRPr="009838F8" w:rsidRDefault="007B6FC7" w:rsidP="009838F8">
      <w:pPr>
        <w:spacing w:before="120" w:after="0"/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</w:pPr>
      <w:r w:rsidRPr="009838F8">
        <w:rPr>
          <w:rFonts w:asciiTheme="majorBidi" w:hAnsiTheme="majorBidi" w:cs="Times New Roman"/>
          <w:b/>
          <w:bCs/>
          <w:color w:val="C0504D" w:themeColor="accent2"/>
          <w:sz w:val="44"/>
          <w:szCs w:val="44"/>
          <w:lang w:bidi="ar-MA"/>
        </w:rPr>
        <w:sym w:font="Wingdings" w:char="F091"/>
      </w:r>
      <w:r w:rsidR="009838F8" w:rsidRPr="009838F8">
        <w:rPr>
          <w:rtl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عندَ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عودتكَ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للمنزلِ،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أخبرتَ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أمّكَ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عن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الحوارِ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الذي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دار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بينكَ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وبينَ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والدكَ؛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فسألتكَ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: "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كيفَ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تحاورُ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هو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أكبرُ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منكَ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سنّا؟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" (1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ن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)</w:t>
      </w:r>
      <w:r w:rsidR="009838F8">
        <w:rPr>
          <w:rFonts w:asciiTheme="majorBidi" w:hAnsiTheme="majorBidi" w:cs="Times New Roman"/>
          <w:b/>
          <w:bCs/>
          <w:sz w:val="28"/>
          <w:szCs w:val="28"/>
          <w:lang w:bidi="ar-MA"/>
        </w:rPr>
        <w:t xml:space="preserve"> 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فأجبتها</w:t>
      </w:r>
      <w:r w:rsid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: </w:t>
      </w:r>
    </w:p>
    <w:p w:rsidR="00F76A15" w:rsidRPr="007B6FC7" w:rsidRDefault="00F76A15" w:rsidP="007B6FC7">
      <w:pPr>
        <w:spacing w:before="120" w:after="0" w:line="480" w:lineRule="auto"/>
        <w:rPr>
          <w:rFonts w:asciiTheme="majorBidi" w:hAnsiTheme="majorBidi" w:cstheme="majorBidi"/>
          <w:sz w:val="20"/>
          <w:szCs w:val="20"/>
          <w:rtl/>
          <w:lang w:bidi="ar-MA"/>
        </w:rPr>
      </w:pPr>
      <w:r w:rsidRPr="007B6FC7">
        <w:rPr>
          <w:rFonts w:asciiTheme="majorBidi" w:hAnsiTheme="majorBidi" w:cs="Times New Roman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B6FC7">
        <w:rPr>
          <w:rFonts w:asciiTheme="majorBidi" w:hAnsiTheme="majorBidi" w:cs="Times New Roman" w:hint="cs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="007B6FC7">
        <w:rPr>
          <w:rFonts w:asciiTheme="majorBidi" w:hAnsiTheme="majorBidi" w:cs="Times New Roman" w:hint="cs"/>
          <w:sz w:val="20"/>
          <w:szCs w:val="20"/>
          <w:rtl/>
          <w:lang w:bidi="ar-MA"/>
        </w:rPr>
        <w:t>.....................................</w:t>
      </w:r>
      <w:r w:rsidRPr="007B6FC7">
        <w:rPr>
          <w:rFonts w:asciiTheme="majorBidi" w:hAnsiTheme="majorBidi" w:cs="Times New Roman"/>
          <w:sz w:val="20"/>
          <w:szCs w:val="20"/>
          <w:rtl/>
          <w:lang w:bidi="ar-MA"/>
        </w:rPr>
        <w:t>.</w:t>
      </w:r>
    </w:p>
    <w:p w:rsidR="00F76A15" w:rsidRDefault="007B6FC7" w:rsidP="00F76A15">
      <w:pPr>
        <w:spacing w:before="120" w:after="0"/>
        <w:rPr>
          <w:rFonts w:asciiTheme="majorBidi" w:hAnsiTheme="majorBidi" w:cs="Times New Roman"/>
          <w:b/>
          <w:bCs/>
          <w:sz w:val="28"/>
          <w:szCs w:val="28"/>
          <w:lang w:bidi="ar-MA"/>
        </w:rPr>
      </w:pPr>
      <w:r w:rsidRPr="009838F8">
        <w:rPr>
          <w:rFonts w:asciiTheme="majorBidi" w:hAnsiTheme="majorBidi" w:cs="Times New Roman"/>
          <w:b/>
          <w:bCs/>
          <w:color w:val="C0504D" w:themeColor="accent2"/>
          <w:sz w:val="44"/>
          <w:szCs w:val="44"/>
          <w:lang w:bidi="ar-MA"/>
        </w:rPr>
        <w:sym w:font="Wingdings" w:char="F092"/>
      </w:r>
      <w:r w:rsidR="009838F8" w:rsidRPr="009838F8">
        <w:rPr>
          <w:rtl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زميلُكَ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القسمِ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يصومُ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يوماً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ويفطرُ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أيّاماً؛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في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رأيكِ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كيفَ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تقنعهُ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بالمداومةِ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على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الصّومِ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 xml:space="preserve"> 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مستقبلاً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. (1</w:t>
      </w:r>
      <w:r w:rsidR="009838F8" w:rsidRPr="009838F8"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ن</w:t>
      </w:r>
      <w:r w:rsidR="009838F8" w:rsidRPr="009838F8">
        <w:rPr>
          <w:rFonts w:asciiTheme="majorBidi" w:hAnsiTheme="majorBidi" w:cs="Times New Roman"/>
          <w:b/>
          <w:bCs/>
          <w:sz w:val="28"/>
          <w:szCs w:val="28"/>
          <w:rtl/>
          <w:lang w:bidi="ar-MA"/>
        </w:rPr>
        <w:t>)</w:t>
      </w:r>
    </w:p>
    <w:p w:rsidR="009838F8" w:rsidRPr="00F76A15" w:rsidRDefault="009838F8" w:rsidP="00F76A15">
      <w:pPr>
        <w:spacing w:before="120" w:after="0"/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="Times New Roman" w:hint="cs"/>
          <w:b/>
          <w:bCs/>
          <w:sz w:val="28"/>
          <w:szCs w:val="28"/>
          <w:rtl/>
          <w:lang w:bidi="ar-MA"/>
        </w:rPr>
        <w:t>ضع علامة أمام الجواب الصحيح:</w:t>
      </w:r>
    </w:p>
    <w:tbl>
      <w:tblPr>
        <w:tblStyle w:val="Grilledutableau"/>
        <w:tblpPr w:leftFromText="141" w:rightFromText="141" w:vertAnchor="text" w:horzAnchor="margin" w:tblpY="273"/>
        <w:bidiVisual/>
        <w:tblW w:w="5000" w:type="pct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756"/>
        <w:gridCol w:w="9926"/>
      </w:tblGrid>
      <w:tr w:rsidR="009838F8" w:rsidTr="009838F8">
        <w:trPr>
          <w:trHeight w:val="567"/>
        </w:trPr>
        <w:tc>
          <w:tcPr>
            <w:tcW w:w="354" w:type="pct"/>
            <w:vAlign w:val="center"/>
          </w:tcPr>
          <w:p w:rsidR="009838F8" w:rsidRPr="006F3677" w:rsidRDefault="009838F8" w:rsidP="005875EC">
            <w:pPr>
              <w:spacing w:before="120"/>
              <w:jc w:val="center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4646" w:type="pct"/>
            <w:tcBorders>
              <w:right w:val="single" w:sz="12" w:space="0" w:color="365F91" w:themeColor="accent1" w:themeShade="BF"/>
            </w:tcBorders>
            <w:vAlign w:val="center"/>
          </w:tcPr>
          <w:p w:rsidR="009838F8" w:rsidRPr="009838F8" w:rsidRDefault="009838F8" w:rsidP="009838F8">
            <w:pPr>
              <w:spacing w:before="12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الرأيُ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الأولُ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: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بالحوارِ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والتّواصلِ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الجيّدِ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يمكنكَ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إقناعهُ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. </w:t>
            </w:r>
          </w:p>
        </w:tc>
      </w:tr>
      <w:tr w:rsidR="009838F8" w:rsidTr="009838F8">
        <w:trPr>
          <w:trHeight w:val="567"/>
        </w:trPr>
        <w:tc>
          <w:tcPr>
            <w:tcW w:w="354" w:type="pct"/>
            <w:vAlign w:val="center"/>
          </w:tcPr>
          <w:p w:rsidR="009838F8" w:rsidRPr="006F3677" w:rsidRDefault="009838F8" w:rsidP="005875EC">
            <w:pPr>
              <w:spacing w:before="120"/>
              <w:jc w:val="center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4646" w:type="pct"/>
            <w:tcBorders>
              <w:right w:val="single" w:sz="12" w:space="0" w:color="365F91" w:themeColor="accent1" w:themeShade="BF"/>
            </w:tcBorders>
            <w:vAlign w:val="center"/>
          </w:tcPr>
          <w:p w:rsidR="009838F8" w:rsidRPr="009838F8" w:rsidRDefault="009838F8" w:rsidP="009838F8">
            <w:pPr>
              <w:spacing w:before="120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الرّأيُ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الثاني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: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بالأخلاقِ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والعملِ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فقط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يمكنكَ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إقناعهُ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9838F8" w:rsidTr="009838F8">
        <w:trPr>
          <w:trHeight w:val="567"/>
        </w:trPr>
        <w:tc>
          <w:tcPr>
            <w:tcW w:w="354" w:type="pct"/>
            <w:vAlign w:val="center"/>
          </w:tcPr>
          <w:p w:rsidR="009838F8" w:rsidRPr="006F3677" w:rsidRDefault="009838F8" w:rsidP="005875EC">
            <w:pPr>
              <w:spacing w:before="120"/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4646" w:type="pct"/>
            <w:tcBorders>
              <w:right w:val="single" w:sz="12" w:space="0" w:color="365F91" w:themeColor="accent1" w:themeShade="BF"/>
            </w:tcBorders>
            <w:vAlign w:val="center"/>
          </w:tcPr>
          <w:p w:rsidR="009838F8" w:rsidRPr="006F3677" w:rsidRDefault="009838F8" w:rsidP="009838F8">
            <w:pPr>
              <w:spacing w:before="120"/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MA"/>
              </w:rPr>
            </w:pP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الرّأيُ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الثالثُ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: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بالحوارِ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والتّواصُلِ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الجيّدِ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مع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الأخلاقِ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والعملِ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يمكنكَ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9838F8">
              <w:rPr>
                <w:rFonts w:cs="Times New Roman" w:hint="cs"/>
                <w:b/>
                <w:bCs/>
                <w:sz w:val="28"/>
                <w:szCs w:val="28"/>
                <w:rtl/>
              </w:rPr>
              <w:t>إقناعهُ</w:t>
            </w:r>
            <w:r w:rsidRPr="009838F8">
              <w:rPr>
                <w:rFonts w:cs="Times New Roman"/>
                <w:b/>
                <w:bCs/>
                <w:sz w:val="28"/>
                <w:szCs w:val="28"/>
                <w:rtl/>
              </w:rPr>
              <w:t>.</w:t>
            </w:r>
          </w:p>
        </w:tc>
      </w:tr>
    </w:tbl>
    <w:p w:rsidR="0080510C" w:rsidRPr="009838F8" w:rsidRDefault="0080510C" w:rsidP="009838F8">
      <w:pPr>
        <w:spacing w:before="120" w:after="0"/>
        <w:rPr>
          <w:rFonts w:asciiTheme="majorBidi" w:hAnsiTheme="majorBidi" w:cs="Times New Roman"/>
          <w:sz w:val="18"/>
          <w:szCs w:val="18"/>
          <w:lang w:bidi="ar-MA"/>
        </w:rPr>
      </w:pPr>
    </w:p>
    <w:sectPr w:rsidR="0080510C" w:rsidRPr="009838F8" w:rsidSect="0018544B">
      <w:headerReference w:type="default" r:id="rId7"/>
      <w:footerReference w:type="default" r:id="rId8"/>
      <w:pgSz w:w="11906" w:h="16838"/>
      <w:pgMar w:top="2694" w:right="720" w:bottom="720" w:left="720" w:header="0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AE4" w:rsidRDefault="00F27AE4" w:rsidP="006A42F2">
      <w:pPr>
        <w:spacing w:after="0" w:line="240" w:lineRule="auto"/>
      </w:pPr>
      <w:r>
        <w:separator/>
      </w:r>
    </w:p>
  </w:endnote>
  <w:endnote w:type="continuationSeparator" w:id="0">
    <w:p w:rsidR="00F27AE4" w:rsidRDefault="00F27AE4" w:rsidP="006A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19" w:rsidRPr="00F76A15" w:rsidRDefault="00913619" w:rsidP="00913619">
    <w:pPr>
      <w:pStyle w:val="Pieddepage"/>
      <w:spacing w:before="240"/>
      <w:rPr>
        <w:b/>
        <w:bCs/>
        <w:color w:val="FFFFFF" w:themeColor="background1"/>
        <w:rtl/>
        <w:lang w:bidi="ar-MA"/>
      </w:rPr>
    </w:pPr>
    <w:r w:rsidRPr="00F76A15">
      <w:rPr>
        <w:b/>
        <w:bCs/>
        <w:noProof/>
        <w:color w:val="FFFFFF" w:themeColor="background1"/>
        <w:lang w:val="fr-FR" w:eastAsia="fr-FR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5C29F40" wp14:editId="06642EB3">
              <wp:simplePos x="0" y="0"/>
              <wp:positionH relativeFrom="column">
                <wp:posOffset>-733250</wp:posOffset>
              </wp:positionH>
              <wp:positionV relativeFrom="paragraph">
                <wp:posOffset>29954</wp:posOffset>
              </wp:positionV>
              <wp:extent cx="8060690" cy="935990"/>
              <wp:effectExtent l="0" t="0" r="0" b="0"/>
              <wp:wrapNone/>
              <wp:docPr id="75" name="Organigramme : Bande perforée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60690" cy="935990"/>
                      </a:xfrm>
                      <a:prstGeom prst="flowChartPunchedTape">
                        <a:avLst/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6DA3FF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Organigramme : Bande perforée 75" o:spid="_x0000_s1026" type="#_x0000_t122" style="position:absolute;margin-left:-57.75pt;margin-top:2.35pt;width:634.7pt;height:73.7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" fillcolor="#d99594 [1941]" stroked="f" strokeweight="2pt"/>
          </w:pict>
        </mc:Fallback>
      </mc:AlternateContent>
    </w:r>
    <w:r w:rsidRPr="00F76A15">
      <w:rPr>
        <w:rFonts w:hint="cs"/>
        <w:b/>
        <w:bCs/>
        <w:color w:val="FFFFFF" w:themeColor="background1"/>
        <w:rtl/>
        <w:lang w:val="fr-FR" w:bidi="ar-MA"/>
      </w:rPr>
      <w:t xml:space="preserve">من </w:t>
    </w:r>
    <w:r w:rsidR="00F76A15" w:rsidRPr="00F76A15">
      <w:rPr>
        <w:rFonts w:hint="cs"/>
        <w:b/>
        <w:bCs/>
        <w:color w:val="FFFFFF" w:themeColor="background1"/>
        <w:rtl/>
        <w:lang w:val="fr-FR" w:bidi="ar-MA"/>
      </w:rPr>
      <w:t>تصميم</w:t>
    </w:r>
    <w:r w:rsidRPr="00F76A15">
      <w:rPr>
        <w:rFonts w:hint="cs"/>
        <w:b/>
        <w:bCs/>
        <w:color w:val="FFFFFF" w:themeColor="background1"/>
        <w:rtl/>
        <w:lang w:val="fr-FR" w:bidi="ar-MA"/>
      </w:rPr>
      <w:t xml:space="preserve"> الأستاذ أمين السحيمي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AE4" w:rsidRDefault="00F27AE4" w:rsidP="006A42F2">
      <w:pPr>
        <w:spacing w:after="0" w:line="240" w:lineRule="auto"/>
      </w:pPr>
      <w:r>
        <w:separator/>
      </w:r>
    </w:p>
  </w:footnote>
  <w:footnote w:type="continuationSeparator" w:id="0">
    <w:p w:rsidR="00F27AE4" w:rsidRDefault="00F27AE4" w:rsidP="006A4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2F2" w:rsidRDefault="006B312B">
    <w:pPr>
      <w:pStyle w:val="En-tte"/>
      <w:rPr>
        <w:lang w:bidi="ar-MA"/>
      </w:rPr>
    </w:pPr>
    <w:r>
      <w:rPr>
        <w:rFonts w:hint="cs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A9D539E" wp14:editId="409DA579">
              <wp:simplePos x="0" y="0"/>
              <wp:positionH relativeFrom="column">
                <wp:posOffset>-283845</wp:posOffset>
              </wp:positionH>
              <wp:positionV relativeFrom="paragraph">
                <wp:posOffset>207010</wp:posOffset>
              </wp:positionV>
              <wp:extent cx="7161530" cy="600075"/>
              <wp:effectExtent l="0" t="0" r="0" b="0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61530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61AE0" w:rsidRPr="00F76A15" w:rsidRDefault="00C61AE0" w:rsidP="00C61AE0">
                          <w:pPr>
                            <w:spacing w:after="0" w:line="240" w:lineRule="auto"/>
                            <w:rPr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</w:pPr>
                          <w:r w:rsidRPr="00F76A15">
                            <w:rPr>
                              <w:rFonts w:hint="cs"/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  <w:t xml:space="preserve">فرض محروس في مادة </w:t>
                          </w:r>
                          <w:r w:rsidR="00F76A15" w:rsidRPr="00F76A15">
                            <w:rPr>
                              <w:rFonts w:hint="cs"/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  <w:t>التربية الإسلامية</w:t>
                          </w:r>
                          <w:r w:rsidR="006B312B" w:rsidRPr="00F76A15">
                            <w:rPr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  <w:t>–</w:t>
                          </w:r>
                          <w:r w:rsidR="006F3677">
                            <w:rPr>
                              <w:rFonts w:hint="cs"/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  <w:t xml:space="preserve"> المستوى الساد</w:t>
                          </w:r>
                          <w:r w:rsidR="006B312B" w:rsidRPr="00F76A15">
                            <w:rPr>
                              <w:rFonts w:hint="cs"/>
                              <w:b/>
                              <w:bCs/>
                              <w:sz w:val="52"/>
                              <w:szCs w:val="52"/>
                              <w:rtl/>
                              <w:lang w:val="fr-FR" w:bidi="ar-MA"/>
                            </w:rPr>
                            <w:t>س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A9D539E" id="Rectangle 10" o:spid="_x0000_s1035" style="position:absolute;left:0;text-align:left;margin-left:-22.35pt;margin-top:16.3pt;width:563.9pt;height:47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" filled="f" stroked="f" strokeweight="2pt">
              <v:textbox>
                <w:txbxContent>
                  <w:p w:rsidR="00C61AE0" w:rsidRPr="00F76A15" w:rsidRDefault="00C61AE0" w:rsidP="00C61AE0">
                    <w:pPr>
                      <w:spacing w:after="0" w:line="240" w:lineRule="auto"/>
                      <w:rPr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</w:pPr>
                    <w:r w:rsidRPr="00F76A15">
                      <w:rPr>
                        <w:rFonts w:hint="cs"/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  <w:t xml:space="preserve">فرض محروس في مادة </w:t>
                    </w:r>
                    <w:r w:rsidR="00F76A15" w:rsidRPr="00F76A15">
                      <w:rPr>
                        <w:rFonts w:hint="cs"/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  <w:t>التربية الإسلامية</w:t>
                    </w:r>
                    <w:r w:rsidR="006B312B" w:rsidRPr="00F76A15">
                      <w:rPr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  <w:t>–</w:t>
                    </w:r>
                    <w:r w:rsidR="006F3677">
                      <w:rPr>
                        <w:rFonts w:hint="cs"/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  <w:t xml:space="preserve"> المستوى الساد</w:t>
                    </w:r>
                    <w:r w:rsidR="006B312B" w:rsidRPr="00F76A15">
                      <w:rPr>
                        <w:rFonts w:hint="cs"/>
                        <w:b/>
                        <w:bCs/>
                        <w:sz w:val="52"/>
                        <w:szCs w:val="52"/>
                        <w:rtl/>
                        <w:lang w:val="fr-FR" w:bidi="ar-MA"/>
                      </w:rPr>
                      <w:t>س</w:t>
                    </w:r>
                  </w:p>
                </w:txbxContent>
              </v:textbox>
            </v:rect>
          </w:pict>
        </mc:Fallback>
      </mc:AlternateContent>
    </w:r>
    <w:r w:rsidR="0018544B" w:rsidRPr="0018544B">
      <w:rPr>
        <w:rFonts w:eastAsiaTheme="minorEastAsia" w:hint="cs"/>
        <w:noProof/>
        <w:rtl/>
        <w:lang w:val="fr-FR"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E1DAF6" wp14:editId="4599FE90">
              <wp:simplePos x="0" y="0"/>
              <wp:positionH relativeFrom="column">
                <wp:posOffset>5267325</wp:posOffset>
              </wp:positionH>
              <wp:positionV relativeFrom="paragraph">
                <wp:posOffset>1000125</wp:posOffset>
              </wp:positionV>
              <wp:extent cx="1590675" cy="619125"/>
              <wp:effectExtent l="0" t="0" r="9525" b="9525"/>
              <wp:wrapNone/>
              <wp:docPr id="11" name="Rectangle à coins arrondi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90675" cy="619125"/>
                      </a:xfrm>
                      <a:prstGeom prst="roundRect">
                        <a:avLst>
                          <a:gd name="adj" fmla="val 18462"/>
                        </a:avLst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18544B" w:rsidRPr="00EA58AC" w:rsidRDefault="0018544B" w:rsidP="0018544B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lang w:bidi="ar-MA"/>
                            </w:rPr>
                          </w:pPr>
                          <w:r w:rsidRPr="00EA58AC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الفرض </w:t>
                          </w:r>
                          <w:r w:rsidR="00B57377" w:rsidRPr="00EA58AC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ar-MA"/>
                            </w:rPr>
                            <w:t>الثاني</w:t>
                          </w:r>
                          <w:r w:rsidRPr="00EA58AC"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ar-MA"/>
                            </w:rPr>
                            <w:br/>
                          </w:r>
                          <w:r w:rsidRPr="00EA58AC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ar-MA"/>
                            </w:rPr>
                            <w:t>الدورة الأولى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AE1DAF6" id="Rectangle à coins arrondis 11" o:spid="_x0000_s1036" style="position:absolute;left:0;text-align:left;margin-left:414.75pt;margin-top:78.75pt;width:125.25pt;height:4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21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" fillcolor="#d99594 [1941]" stroked="f" strokeweight="2pt">
              <v:textbox>
                <w:txbxContent>
                  <w:p w:rsidR="0018544B" w:rsidRPr="00EA58AC" w:rsidRDefault="0018544B" w:rsidP="0018544B">
                    <w:pPr>
                      <w:jc w:val="center"/>
                      <w:rPr>
                        <w:b/>
                        <w:bCs/>
                        <w:color w:val="000000" w:themeColor="text1"/>
                        <w:sz w:val="28"/>
                        <w:szCs w:val="28"/>
                        <w:lang w:bidi="ar-MA"/>
                      </w:rPr>
                    </w:pPr>
                    <w:r w:rsidRPr="00EA58AC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ar-MA"/>
                      </w:rPr>
                      <w:t xml:space="preserve">الفرض </w:t>
                    </w:r>
                    <w:r w:rsidR="00B57377" w:rsidRPr="00EA58AC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ar-MA"/>
                      </w:rPr>
                      <w:t>الثاني</w:t>
                    </w:r>
                    <w:r w:rsidRPr="00EA58AC">
                      <w:rPr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ar-MA"/>
                      </w:rPr>
                      <w:br/>
                    </w:r>
                    <w:r w:rsidRPr="00EA58AC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ar-MA"/>
                      </w:rPr>
                      <w:t>الدورة الأولى</w:t>
                    </w:r>
                  </w:p>
                </w:txbxContent>
              </v:textbox>
            </v:roundrect>
          </w:pict>
        </mc:Fallback>
      </mc:AlternateContent>
    </w:r>
    <w:r w:rsidR="0018544B">
      <w:rPr>
        <w:rFonts w:hint="cs"/>
        <w:noProof/>
        <w:rtl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C7A311" wp14:editId="68C7AB53">
              <wp:simplePos x="0" y="0"/>
              <wp:positionH relativeFrom="column">
                <wp:posOffset>-142875</wp:posOffset>
              </wp:positionH>
              <wp:positionV relativeFrom="paragraph">
                <wp:posOffset>800100</wp:posOffset>
              </wp:positionV>
              <wp:extent cx="2114550" cy="390525"/>
              <wp:effectExtent l="0" t="0" r="0" b="9525"/>
              <wp:wrapNone/>
              <wp:docPr id="9" name="Rectangle à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4550" cy="390525"/>
                      </a:xfrm>
                      <a:prstGeom prst="roundRect">
                        <a:avLst>
                          <a:gd name="adj" fmla="val 30488"/>
                        </a:avLst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2E6F0E" w:rsidRPr="00EA58AC" w:rsidRDefault="0018544B" w:rsidP="002E6F0E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val="fr-FR" w:bidi="ar-MA"/>
                            </w:rPr>
                          </w:pPr>
                          <w:r w:rsidRPr="00EA58AC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val="fr-FR" w:bidi="ar-MA"/>
                            </w:rPr>
                            <w:t>اسم التلميذ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FC7A311" id="Rectangle à coins arrondis 9" o:spid="_x0000_s1037" style="position:absolute;left:0;text-align:left;margin-left:-11.25pt;margin-top:63pt;width:166.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" fillcolor="#d99594 [1941]" stroked="f" strokeweight="2pt">
              <v:textbox>
                <w:txbxContent>
                  <w:p w:rsidR="002E6F0E" w:rsidRPr="00EA58AC" w:rsidRDefault="0018544B" w:rsidP="002E6F0E">
                    <w:pPr>
                      <w:jc w:val="center"/>
                      <w:rPr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val="fr-FR" w:bidi="ar-MA"/>
                      </w:rPr>
                    </w:pPr>
                    <w:r w:rsidRPr="00EA58AC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val="fr-FR" w:bidi="ar-MA"/>
                      </w:rPr>
                      <w:t>اسم التلميذ</w:t>
                    </w:r>
                  </w:p>
                </w:txbxContent>
              </v:textbox>
            </v:roundrect>
          </w:pict>
        </mc:Fallback>
      </mc:AlternateContent>
    </w:r>
    <w:r w:rsidR="0018544B">
      <w:rPr>
        <w:rFonts w:hint="cs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047B6C" wp14:editId="79FFCA21">
              <wp:simplePos x="0" y="0"/>
              <wp:positionH relativeFrom="column">
                <wp:posOffset>3800475</wp:posOffset>
              </wp:positionH>
              <wp:positionV relativeFrom="paragraph">
                <wp:posOffset>-29845</wp:posOffset>
              </wp:positionV>
              <wp:extent cx="3324225" cy="1323975"/>
              <wp:effectExtent l="0" t="0" r="9525" b="9525"/>
              <wp:wrapNone/>
              <wp:docPr id="5" name="Pentagon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3324225" cy="1323975"/>
                      </a:xfrm>
                      <a:prstGeom prst="homePlate">
                        <a:avLst>
                          <a:gd name="adj" fmla="val 92446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FB4EB54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e 5" o:spid="_x0000_s1026" type="#_x0000_t15" style="position:absolute;margin-left:299.25pt;margin-top:-2.35pt;width:261.75pt;height:104.2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" adj="13647" fillcolor="#c0504d [3205]" stroked="f" strokeweight="2pt"/>
          </w:pict>
        </mc:Fallback>
      </mc:AlternateContent>
    </w:r>
    <w:r w:rsidR="00C61AE0">
      <w:rPr>
        <w:rFonts w:hint="cs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64FA4368" wp14:editId="6FF8CA84">
              <wp:simplePos x="0" y="0"/>
              <wp:positionH relativeFrom="column">
                <wp:posOffset>-142875</wp:posOffset>
              </wp:positionH>
              <wp:positionV relativeFrom="paragraph">
                <wp:posOffset>895350</wp:posOffset>
              </wp:positionV>
              <wp:extent cx="2114550" cy="675640"/>
              <wp:effectExtent l="0" t="0" r="19050" b="10160"/>
              <wp:wrapNone/>
              <wp:docPr id="8" name="Rectangle à coins arrondi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14550" cy="67564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E6F0E" w:rsidRPr="00C61AE0" w:rsidRDefault="002E6F0E" w:rsidP="00C61AE0">
                          <w:pPr>
                            <w:spacing w:before="480" w:after="0" w:line="240" w:lineRule="auto"/>
                            <w:jc w:val="center"/>
                            <w:rPr>
                              <w:rFonts w:asciiTheme="majorBidi" w:hAnsiTheme="majorBidi" w:cstheme="majorBidi"/>
                              <w:color w:val="000000" w:themeColor="text1"/>
                              <w:rtl/>
                              <w:lang w:val="fr-FR" w:bidi="ar-M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4FA4368" id="Rectangle à coins arrondis 8" o:spid="_x0000_s1038" style="position:absolute;left:0;text-align:left;margin-left:-11.25pt;margin-top:70.5pt;width:166.5pt;height:53.2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" fillcolor="white [3212]" strokecolor="#c0504d [3205]" strokeweight="2pt">
              <v:textbox>
                <w:txbxContent>
                  <w:p w:rsidR="002E6F0E" w:rsidRPr="00C61AE0" w:rsidRDefault="002E6F0E" w:rsidP="00C61AE0">
                    <w:pPr>
                      <w:spacing w:before="480" w:after="0" w:line="240" w:lineRule="auto"/>
                      <w:jc w:val="center"/>
                      <w:rPr>
                        <w:rFonts w:asciiTheme="majorBidi" w:hAnsiTheme="majorBidi" w:cstheme="majorBidi"/>
                        <w:color w:val="000000" w:themeColor="text1"/>
                        <w:rtl/>
                        <w:lang w:val="fr-FR" w:bidi="ar-M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C61AE0">
      <w:rPr>
        <w:rFonts w:hint="cs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7E0CB6" wp14:editId="1CBA6508">
              <wp:simplePos x="0" y="0"/>
              <wp:positionH relativeFrom="column">
                <wp:posOffset>-733425</wp:posOffset>
              </wp:positionH>
              <wp:positionV relativeFrom="paragraph">
                <wp:posOffset>-47625</wp:posOffset>
              </wp:positionV>
              <wp:extent cx="8372475" cy="1057275"/>
              <wp:effectExtent l="0" t="0" r="9525" b="952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2475" cy="105727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407E3F" id="Rectangle 6" o:spid="_x0000_s1026" style="position:absolute;margin-left:-57.75pt;margin-top:-3.75pt;width:659.2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" fillcolor="#c0504d [3205]" stroked="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.25pt;height:11.25pt" o:bullet="t">
        <v:imagedata r:id="rId1" o:title="msoF786"/>
      </v:shape>
    </w:pict>
  </w:numPicBullet>
  <w:abstractNum w:abstractNumId="0" w15:restartNumberingAfterBreak="0">
    <w:nsid w:val="194D4C59"/>
    <w:multiLevelType w:val="hybridMultilevel"/>
    <w:tmpl w:val="57F6FF48"/>
    <w:lvl w:ilvl="0" w:tplc="085E8082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5183"/>
    <w:multiLevelType w:val="hybridMultilevel"/>
    <w:tmpl w:val="917A6248"/>
    <w:lvl w:ilvl="0" w:tplc="040C000D">
      <w:start w:val="1"/>
      <w:numFmt w:val="bullet"/>
      <w:lvlText w:val=""/>
      <w:lvlJc w:val="left"/>
      <w:pPr>
        <w:ind w:left="6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" w15:restartNumberingAfterBreak="0">
    <w:nsid w:val="21BA2805"/>
    <w:multiLevelType w:val="hybridMultilevel"/>
    <w:tmpl w:val="D026DADA"/>
    <w:lvl w:ilvl="0" w:tplc="173EFBF0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C2993"/>
    <w:multiLevelType w:val="hybridMultilevel"/>
    <w:tmpl w:val="71B229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702A3"/>
    <w:multiLevelType w:val="hybridMultilevel"/>
    <w:tmpl w:val="BF0CE7F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B4CB1"/>
    <w:multiLevelType w:val="hybridMultilevel"/>
    <w:tmpl w:val="A9BADD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E55B8"/>
    <w:multiLevelType w:val="hybridMultilevel"/>
    <w:tmpl w:val="92B6F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84234"/>
    <w:multiLevelType w:val="hybridMultilevel"/>
    <w:tmpl w:val="F6A2581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24F85"/>
    <w:multiLevelType w:val="hybridMultilevel"/>
    <w:tmpl w:val="FC5E2E8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F18C6"/>
    <w:multiLevelType w:val="hybridMultilevel"/>
    <w:tmpl w:val="367ECB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6656B"/>
    <w:multiLevelType w:val="hybridMultilevel"/>
    <w:tmpl w:val="4B9C098A"/>
    <w:lvl w:ilvl="0" w:tplc="06C8765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44926"/>
    <w:multiLevelType w:val="hybridMultilevel"/>
    <w:tmpl w:val="EF0C41B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A4163"/>
    <w:multiLevelType w:val="hybridMultilevel"/>
    <w:tmpl w:val="680E65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B131D"/>
    <w:multiLevelType w:val="hybridMultilevel"/>
    <w:tmpl w:val="01CE8C0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060AA"/>
    <w:multiLevelType w:val="hybridMultilevel"/>
    <w:tmpl w:val="620CDED6"/>
    <w:lvl w:ilvl="0" w:tplc="085E8082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3"/>
  </w:num>
  <w:num w:numId="5">
    <w:abstractNumId w:val="6"/>
  </w:num>
  <w:num w:numId="6">
    <w:abstractNumId w:val="11"/>
  </w:num>
  <w:num w:numId="7">
    <w:abstractNumId w:val="7"/>
  </w:num>
  <w:num w:numId="8">
    <w:abstractNumId w:val="12"/>
  </w:num>
  <w:num w:numId="9">
    <w:abstractNumId w:val="8"/>
  </w:num>
  <w:num w:numId="10">
    <w:abstractNumId w:val="4"/>
  </w:num>
  <w:num w:numId="11">
    <w:abstractNumId w:val="9"/>
  </w:num>
  <w:num w:numId="12">
    <w:abstractNumId w:val="2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36"/>
    <w:rsid w:val="000239DE"/>
    <w:rsid w:val="00032BD2"/>
    <w:rsid w:val="001226B8"/>
    <w:rsid w:val="0018544B"/>
    <w:rsid w:val="00240120"/>
    <w:rsid w:val="00291932"/>
    <w:rsid w:val="002A1F6A"/>
    <w:rsid w:val="002C20AB"/>
    <w:rsid w:val="002D113B"/>
    <w:rsid w:val="002E6F0E"/>
    <w:rsid w:val="0033389C"/>
    <w:rsid w:val="00370E26"/>
    <w:rsid w:val="0037709E"/>
    <w:rsid w:val="00386E19"/>
    <w:rsid w:val="003C1DF1"/>
    <w:rsid w:val="004313DA"/>
    <w:rsid w:val="00531F01"/>
    <w:rsid w:val="0057170C"/>
    <w:rsid w:val="0064195F"/>
    <w:rsid w:val="006A42F2"/>
    <w:rsid w:val="006B312B"/>
    <w:rsid w:val="006F3677"/>
    <w:rsid w:val="007B02AD"/>
    <w:rsid w:val="007B6FC7"/>
    <w:rsid w:val="007F300D"/>
    <w:rsid w:val="0080510C"/>
    <w:rsid w:val="008F480F"/>
    <w:rsid w:val="00913619"/>
    <w:rsid w:val="00934DD4"/>
    <w:rsid w:val="009838F8"/>
    <w:rsid w:val="009D3950"/>
    <w:rsid w:val="00A44A18"/>
    <w:rsid w:val="00AB5FCE"/>
    <w:rsid w:val="00AD102D"/>
    <w:rsid w:val="00AE2EAC"/>
    <w:rsid w:val="00AF042C"/>
    <w:rsid w:val="00B34C45"/>
    <w:rsid w:val="00B57377"/>
    <w:rsid w:val="00B60F9E"/>
    <w:rsid w:val="00B82936"/>
    <w:rsid w:val="00BB789C"/>
    <w:rsid w:val="00BE57E1"/>
    <w:rsid w:val="00C06CDA"/>
    <w:rsid w:val="00C464A4"/>
    <w:rsid w:val="00C61AE0"/>
    <w:rsid w:val="00CF3A6C"/>
    <w:rsid w:val="00D5668F"/>
    <w:rsid w:val="00DC3DD1"/>
    <w:rsid w:val="00DC4D8D"/>
    <w:rsid w:val="00E91B00"/>
    <w:rsid w:val="00E9399D"/>
    <w:rsid w:val="00EA58AC"/>
    <w:rsid w:val="00EA7099"/>
    <w:rsid w:val="00F27AE4"/>
    <w:rsid w:val="00F76A15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9B1CA5"/>
  <w15:docId w15:val="{BC0377C0-8FE2-4E35-88A3-16270798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395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42F2"/>
  </w:style>
  <w:style w:type="paragraph" w:styleId="Pieddepage">
    <w:name w:val="footer"/>
    <w:basedOn w:val="Normal"/>
    <w:link w:val="PieddepageCar"/>
    <w:uiPriority w:val="99"/>
    <w:unhideWhenUsed/>
    <w:rsid w:val="006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42F2"/>
  </w:style>
  <w:style w:type="paragraph" w:styleId="Paragraphedeliste">
    <w:name w:val="List Paragraph"/>
    <w:basedOn w:val="Normal"/>
    <w:uiPriority w:val="34"/>
    <w:qFormat/>
    <w:rsid w:val="00B34C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2A1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7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0E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762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aminz</dc:creator>
  <cp:lastModifiedBy>aminz</cp:lastModifiedBy>
  <cp:revision>9</cp:revision>
  <dcterms:created xsi:type="dcterms:W3CDTF">2016-10-24T22:59:00Z</dcterms:created>
  <dcterms:modified xsi:type="dcterms:W3CDTF">2017-01-07T16:59:00Z</dcterms:modified>
</cp:coreProperties>
</file>